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64CE5" w:rsidRPr="00F874B5">
      <w:pPr>
        <w:keepNext/>
        <w:widowControl w:val="0"/>
        <w:jc w:val="both"/>
        <w:rPr>
          <w:bCs/>
          <w:sz w:val="28"/>
          <w:szCs w:val="28"/>
        </w:rPr>
      </w:pPr>
      <w:r w:rsidRPr="00F874B5">
        <w:rPr>
          <w:bCs/>
          <w:sz w:val="28"/>
          <w:szCs w:val="28"/>
        </w:rPr>
        <w:t xml:space="preserve">                                        </w:t>
      </w:r>
      <w:r w:rsidRPr="00F874B5" w:rsidR="0019332A">
        <w:rPr>
          <w:bCs/>
          <w:sz w:val="28"/>
          <w:szCs w:val="28"/>
        </w:rPr>
        <w:t xml:space="preserve"> </w:t>
      </w:r>
      <w:r w:rsidRPr="00F874B5" w:rsidR="00A16D64">
        <w:rPr>
          <w:bCs/>
          <w:sz w:val="28"/>
          <w:szCs w:val="28"/>
        </w:rPr>
        <w:t xml:space="preserve"> </w:t>
      </w:r>
      <w:r w:rsidRPr="00F874B5">
        <w:rPr>
          <w:bCs/>
          <w:sz w:val="28"/>
          <w:szCs w:val="28"/>
        </w:rPr>
        <w:t>П О С Т А Н О В Л Е Н И Е</w:t>
      </w:r>
    </w:p>
    <w:p w:rsidR="00564CE5" w:rsidRPr="00F874B5">
      <w:pPr>
        <w:jc w:val="both"/>
        <w:rPr>
          <w:sz w:val="28"/>
          <w:szCs w:val="28"/>
        </w:rPr>
      </w:pPr>
      <w:r w:rsidRPr="00F874B5">
        <w:rPr>
          <w:sz w:val="28"/>
          <w:szCs w:val="28"/>
        </w:rPr>
        <w:t xml:space="preserve">                        по делу об административном правонарушении</w:t>
      </w:r>
    </w:p>
    <w:p w:rsidR="00564CE5" w:rsidRPr="00F874B5">
      <w:pPr>
        <w:keepNext/>
        <w:widowControl w:val="0"/>
        <w:jc w:val="both"/>
        <w:rPr>
          <w:bCs/>
          <w:sz w:val="28"/>
          <w:szCs w:val="28"/>
        </w:rPr>
      </w:pPr>
    </w:p>
    <w:p w:rsidR="00564CE5" w:rsidRPr="00F874B5">
      <w:pPr>
        <w:widowControl w:val="0"/>
        <w:jc w:val="both"/>
      </w:pPr>
      <w:r w:rsidRPr="00F874B5">
        <w:rPr>
          <w:bCs/>
          <w:sz w:val="28"/>
          <w:szCs w:val="28"/>
        </w:rPr>
        <w:t>20 июля 2026</w:t>
      </w:r>
      <w:r w:rsidRPr="00F874B5" w:rsidR="001732EA">
        <w:rPr>
          <w:bCs/>
          <w:sz w:val="28"/>
          <w:szCs w:val="28"/>
        </w:rPr>
        <w:t xml:space="preserve"> года                          </w:t>
      </w:r>
      <w:r w:rsidRPr="00F874B5" w:rsidR="00D450D9">
        <w:rPr>
          <w:bCs/>
          <w:sz w:val="28"/>
          <w:szCs w:val="28"/>
        </w:rPr>
        <w:t xml:space="preserve">             </w:t>
      </w:r>
      <w:r w:rsidRPr="00F874B5" w:rsidR="00502575">
        <w:rPr>
          <w:bCs/>
          <w:sz w:val="28"/>
          <w:szCs w:val="28"/>
        </w:rPr>
        <w:t xml:space="preserve"> </w:t>
      </w:r>
      <w:r w:rsidRPr="00F874B5" w:rsidR="00D450D9">
        <w:rPr>
          <w:bCs/>
          <w:sz w:val="28"/>
          <w:szCs w:val="28"/>
        </w:rPr>
        <w:t xml:space="preserve"> </w:t>
      </w:r>
      <w:r w:rsidRPr="00F874B5" w:rsidR="0031608C">
        <w:rPr>
          <w:bCs/>
          <w:sz w:val="28"/>
          <w:szCs w:val="28"/>
        </w:rPr>
        <w:t xml:space="preserve">  </w:t>
      </w:r>
      <w:r w:rsidRPr="00F874B5" w:rsidR="00DA5DBD">
        <w:rPr>
          <w:bCs/>
          <w:sz w:val="28"/>
          <w:szCs w:val="28"/>
        </w:rPr>
        <w:t xml:space="preserve"> </w:t>
      </w:r>
      <w:r w:rsidRPr="00F874B5" w:rsidR="00E01B2B">
        <w:rPr>
          <w:bCs/>
          <w:sz w:val="28"/>
          <w:szCs w:val="28"/>
        </w:rPr>
        <w:t xml:space="preserve"> </w:t>
      </w:r>
      <w:r w:rsidRPr="00F874B5" w:rsidR="00D450D9">
        <w:rPr>
          <w:bCs/>
          <w:sz w:val="28"/>
          <w:szCs w:val="28"/>
        </w:rPr>
        <w:t>пгт</w:t>
      </w:r>
      <w:r w:rsidRPr="00F874B5" w:rsidR="00D450D9">
        <w:rPr>
          <w:bCs/>
          <w:sz w:val="28"/>
          <w:szCs w:val="28"/>
        </w:rPr>
        <w:t>. Октябрьское</w:t>
      </w:r>
      <w:r w:rsidRPr="00F874B5" w:rsidR="001732EA">
        <w:rPr>
          <w:bCs/>
          <w:sz w:val="28"/>
          <w:szCs w:val="28"/>
        </w:rPr>
        <w:t xml:space="preserve"> ХМАО - Югры</w:t>
      </w:r>
    </w:p>
    <w:p w:rsidR="00564CE5" w:rsidRPr="00F874B5">
      <w:pPr>
        <w:widowControl w:val="0"/>
        <w:jc w:val="both"/>
        <w:rPr>
          <w:bCs/>
          <w:sz w:val="28"/>
          <w:szCs w:val="28"/>
        </w:rPr>
      </w:pPr>
    </w:p>
    <w:p w:rsidR="007E7B41" w:rsidRPr="00F874B5">
      <w:pPr>
        <w:widowControl w:val="0"/>
        <w:ind w:firstLine="709"/>
        <w:jc w:val="both"/>
        <w:rPr>
          <w:sz w:val="28"/>
          <w:szCs w:val="28"/>
        </w:rPr>
      </w:pPr>
      <w:r w:rsidRPr="00F874B5">
        <w:rPr>
          <w:sz w:val="28"/>
          <w:szCs w:val="28"/>
        </w:rPr>
        <w:t xml:space="preserve">Мировой судья судебного участка № 1 Октябрьского судебного района Ханты-Мансийского автономного округа – Югры </w:t>
      </w:r>
      <w:r w:rsidRPr="00F874B5">
        <w:rPr>
          <w:bCs/>
          <w:sz w:val="28"/>
          <w:szCs w:val="28"/>
        </w:rPr>
        <w:t>Кравченко А.Ю.</w:t>
      </w:r>
      <w:r w:rsidRPr="00F874B5" w:rsidR="00351A99">
        <w:rPr>
          <w:sz w:val="28"/>
          <w:szCs w:val="28"/>
        </w:rPr>
        <w:t>,</w:t>
      </w:r>
      <w:r w:rsidRPr="00F874B5" w:rsidR="00DC7ED1">
        <w:rPr>
          <w:sz w:val="28"/>
          <w:szCs w:val="28"/>
        </w:rPr>
        <w:t xml:space="preserve"> исполняющий обязанности мирового судьи судебного участка №2 Октябрьского судебного района ХМАО-Югры,</w:t>
      </w:r>
    </w:p>
    <w:p w:rsidR="00564CE5" w:rsidRPr="00F874B5">
      <w:pPr>
        <w:widowControl w:val="0"/>
        <w:ind w:firstLine="709"/>
        <w:jc w:val="both"/>
      </w:pPr>
      <w:r w:rsidRPr="00F874B5">
        <w:rPr>
          <w:sz w:val="28"/>
          <w:szCs w:val="28"/>
        </w:rPr>
        <w:t>рассмотрев дело об админи</w:t>
      </w:r>
      <w:r w:rsidRPr="00F874B5" w:rsidR="00D450D9">
        <w:rPr>
          <w:sz w:val="28"/>
          <w:szCs w:val="28"/>
        </w:rPr>
        <w:t>с</w:t>
      </w:r>
      <w:r w:rsidRPr="00F874B5" w:rsidR="00351A99">
        <w:rPr>
          <w:sz w:val="28"/>
          <w:szCs w:val="28"/>
        </w:rPr>
        <w:t>тративном правонаруше</w:t>
      </w:r>
      <w:r w:rsidRPr="00F874B5" w:rsidR="005F53EC">
        <w:rPr>
          <w:sz w:val="28"/>
          <w:szCs w:val="28"/>
        </w:rPr>
        <w:t>нии № 5-</w:t>
      </w:r>
      <w:r w:rsidRPr="00F874B5" w:rsidR="00E01B2B">
        <w:rPr>
          <w:sz w:val="28"/>
          <w:szCs w:val="28"/>
        </w:rPr>
        <w:t>357</w:t>
      </w:r>
      <w:r w:rsidRPr="00F874B5" w:rsidR="00DC7ED1">
        <w:rPr>
          <w:sz w:val="28"/>
          <w:szCs w:val="28"/>
        </w:rPr>
        <w:t>-1002</w:t>
      </w:r>
      <w:r w:rsidRPr="00F874B5" w:rsidR="007464EE">
        <w:rPr>
          <w:sz w:val="28"/>
          <w:szCs w:val="28"/>
        </w:rPr>
        <w:t>/2026</w:t>
      </w:r>
      <w:r w:rsidRPr="00F874B5" w:rsidR="00071F38">
        <w:rPr>
          <w:sz w:val="28"/>
          <w:szCs w:val="28"/>
        </w:rPr>
        <w:t xml:space="preserve"> в отно</w:t>
      </w:r>
      <w:r w:rsidRPr="00F874B5" w:rsidR="00502575">
        <w:rPr>
          <w:sz w:val="28"/>
          <w:szCs w:val="28"/>
        </w:rPr>
        <w:t>шен</w:t>
      </w:r>
      <w:r w:rsidRPr="00F874B5" w:rsidR="00AF1117">
        <w:rPr>
          <w:sz w:val="28"/>
          <w:szCs w:val="28"/>
        </w:rPr>
        <w:t>и</w:t>
      </w:r>
      <w:r w:rsidRPr="00F874B5" w:rsidR="00C7112C">
        <w:rPr>
          <w:sz w:val="28"/>
          <w:szCs w:val="28"/>
        </w:rPr>
        <w:t>и</w:t>
      </w:r>
      <w:r w:rsidRPr="00F874B5" w:rsidR="00EB4E85">
        <w:rPr>
          <w:sz w:val="28"/>
          <w:szCs w:val="28"/>
        </w:rPr>
        <w:t xml:space="preserve"> </w:t>
      </w:r>
      <w:r w:rsidRPr="00F874B5" w:rsidR="00EB4E85">
        <w:rPr>
          <w:sz w:val="28"/>
          <w:szCs w:val="28"/>
        </w:rPr>
        <w:t>Новиевой</w:t>
      </w:r>
      <w:r w:rsidRPr="00F874B5" w:rsidR="00EB4E85">
        <w:rPr>
          <w:sz w:val="28"/>
          <w:szCs w:val="28"/>
        </w:rPr>
        <w:t xml:space="preserve"> Александры Сергеевны, </w:t>
      </w:r>
      <w:r w:rsidRPr="00F874B5" w:rsidR="00F874B5">
        <w:rPr>
          <w:w w:val="101"/>
          <w:sz w:val="28"/>
          <w:szCs w:val="28"/>
        </w:rPr>
        <w:t>* года рождения, место рождения *, место регистрации и жительства *, идентификаторы</w:t>
      </w:r>
      <w:r w:rsidRPr="00F874B5" w:rsidR="00581AEE">
        <w:rPr>
          <w:sz w:val="28"/>
          <w:szCs w:val="28"/>
        </w:rPr>
        <w:t>,</w:t>
      </w:r>
      <w:r w:rsidRPr="00F874B5">
        <w:rPr>
          <w:sz w:val="28"/>
          <w:szCs w:val="28"/>
        </w:rPr>
        <w:t xml:space="preserve"> в совершении правонарушения, предусмотренного ч. 1 ст. 20.25 КоАП РФ,                               </w:t>
      </w:r>
    </w:p>
    <w:p w:rsidR="00564CE5" w:rsidRPr="00F874B5">
      <w:pPr>
        <w:widowControl w:val="0"/>
        <w:jc w:val="center"/>
        <w:rPr>
          <w:sz w:val="28"/>
          <w:szCs w:val="28"/>
        </w:rPr>
      </w:pPr>
    </w:p>
    <w:p w:rsidR="00564CE5" w:rsidRPr="00F874B5">
      <w:pPr>
        <w:widowControl w:val="0"/>
        <w:jc w:val="center"/>
        <w:rPr>
          <w:sz w:val="28"/>
          <w:szCs w:val="28"/>
        </w:rPr>
      </w:pPr>
      <w:r w:rsidRPr="00F874B5">
        <w:rPr>
          <w:sz w:val="28"/>
          <w:szCs w:val="28"/>
        </w:rPr>
        <w:t xml:space="preserve">у с </w:t>
      </w:r>
      <w:r w:rsidRPr="00F874B5">
        <w:rPr>
          <w:sz w:val="28"/>
          <w:szCs w:val="28"/>
        </w:rPr>
        <w:t>т</w:t>
      </w:r>
      <w:r w:rsidRPr="00F874B5">
        <w:rPr>
          <w:sz w:val="28"/>
          <w:szCs w:val="28"/>
        </w:rPr>
        <w:t xml:space="preserve"> а н о в и л:</w:t>
      </w:r>
    </w:p>
    <w:p w:rsidR="00564CE5" w:rsidRPr="00F874B5">
      <w:pPr>
        <w:widowControl w:val="0"/>
        <w:jc w:val="both"/>
        <w:rPr>
          <w:color w:val="000000"/>
          <w:sz w:val="28"/>
          <w:szCs w:val="28"/>
          <w:highlight w:val="white"/>
        </w:rPr>
      </w:pPr>
    </w:p>
    <w:p w:rsidR="00564CE5" w:rsidRPr="00F874B5">
      <w:pPr>
        <w:widowControl w:val="0"/>
        <w:jc w:val="both"/>
      </w:pPr>
      <w:r w:rsidRPr="00F874B5">
        <w:rPr>
          <w:color w:val="000000"/>
          <w:sz w:val="28"/>
          <w:szCs w:val="28"/>
          <w:shd w:val="clear" w:color="auto" w:fill="FFFFFF"/>
        </w:rPr>
        <w:t xml:space="preserve">        </w:t>
      </w:r>
      <w:r w:rsidRPr="00F874B5">
        <w:rPr>
          <w:color w:val="000000"/>
          <w:sz w:val="28"/>
          <w:szCs w:val="28"/>
          <w:shd w:val="clear" w:color="auto" w:fill="FFFFFF"/>
        </w:rPr>
        <w:tab/>
      </w:r>
      <w:r w:rsidRPr="00F874B5" w:rsidR="00EB4E85">
        <w:rPr>
          <w:color w:val="000000"/>
          <w:sz w:val="28"/>
          <w:szCs w:val="28"/>
          <w:shd w:val="clear" w:color="auto" w:fill="FFFFFF"/>
        </w:rPr>
        <w:t>02</w:t>
      </w:r>
      <w:r w:rsidRPr="00F874B5" w:rsidR="00123B66">
        <w:rPr>
          <w:color w:val="000000"/>
          <w:sz w:val="28"/>
          <w:szCs w:val="28"/>
          <w:shd w:val="clear" w:color="auto" w:fill="FFFFFF"/>
        </w:rPr>
        <w:t xml:space="preserve"> июня</w:t>
      </w:r>
      <w:r w:rsidRPr="00F874B5" w:rsidR="00EB4E85">
        <w:rPr>
          <w:color w:val="000000"/>
          <w:sz w:val="28"/>
          <w:szCs w:val="28"/>
          <w:shd w:val="clear" w:color="auto" w:fill="FFFFFF"/>
        </w:rPr>
        <w:t xml:space="preserve"> 2026</w:t>
      </w:r>
      <w:r w:rsidRPr="00F874B5" w:rsidR="00423B91">
        <w:rPr>
          <w:color w:val="000000"/>
          <w:sz w:val="28"/>
          <w:szCs w:val="28"/>
          <w:shd w:val="clear" w:color="auto" w:fill="FFFFFF"/>
        </w:rPr>
        <w:t xml:space="preserve"> года</w:t>
      </w:r>
      <w:r w:rsidRPr="00F874B5" w:rsidR="00BA01BE">
        <w:rPr>
          <w:color w:val="000000"/>
          <w:sz w:val="28"/>
          <w:szCs w:val="28"/>
          <w:shd w:val="clear" w:color="auto" w:fill="FFFFFF"/>
        </w:rPr>
        <w:t xml:space="preserve"> в </w:t>
      </w:r>
      <w:r w:rsidRPr="00F874B5" w:rsidR="00FE12BC">
        <w:rPr>
          <w:color w:val="000000"/>
          <w:sz w:val="28"/>
          <w:szCs w:val="28"/>
          <w:shd w:val="clear" w:color="auto" w:fill="FFFFFF"/>
        </w:rPr>
        <w:t xml:space="preserve">00 </w:t>
      </w:r>
      <w:r w:rsidRPr="00F874B5" w:rsidR="00C13515">
        <w:rPr>
          <w:color w:val="000000"/>
          <w:sz w:val="28"/>
          <w:szCs w:val="28"/>
          <w:shd w:val="clear" w:color="auto" w:fill="FFFFFF"/>
        </w:rPr>
        <w:t>ч</w:t>
      </w:r>
      <w:r w:rsidRPr="00F874B5" w:rsidR="00EB4E85">
        <w:rPr>
          <w:color w:val="000000"/>
          <w:sz w:val="28"/>
          <w:szCs w:val="28"/>
          <w:shd w:val="clear" w:color="auto" w:fill="FFFFFF"/>
        </w:rPr>
        <w:t xml:space="preserve">асов 00 минут, </w:t>
      </w:r>
      <w:r w:rsidRPr="00F874B5" w:rsidR="00EB4E85">
        <w:rPr>
          <w:color w:val="000000"/>
          <w:sz w:val="28"/>
          <w:szCs w:val="28"/>
          <w:shd w:val="clear" w:color="auto" w:fill="FFFFFF"/>
        </w:rPr>
        <w:t>Новиева</w:t>
      </w:r>
      <w:r w:rsidRPr="00F874B5" w:rsidR="00EB4E85">
        <w:rPr>
          <w:color w:val="000000"/>
          <w:sz w:val="28"/>
          <w:szCs w:val="28"/>
          <w:shd w:val="clear" w:color="auto" w:fill="FFFFFF"/>
        </w:rPr>
        <w:t xml:space="preserve"> А.С.</w:t>
      </w:r>
      <w:r w:rsidRPr="00F874B5" w:rsidR="00695158">
        <w:rPr>
          <w:color w:val="000000"/>
          <w:sz w:val="28"/>
          <w:szCs w:val="28"/>
          <w:shd w:val="clear" w:color="auto" w:fill="FFFFFF"/>
        </w:rPr>
        <w:t xml:space="preserve"> </w:t>
      </w:r>
      <w:r w:rsidRPr="00F874B5" w:rsidR="00296217">
        <w:rPr>
          <w:color w:val="000000"/>
          <w:sz w:val="28"/>
          <w:szCs w:val="28"/>
          <w:shd w:val="clear" w:color="auto" w:fill="FFFFFF"/>
        </w:rPr>
        <w:t>нахо</w:t>
      </w:r>
      <w:r w:rsidRPr="00F874B5" w:rsidR="0081032F">
        <w:rPr>
          <w:color w:val="000000"/>
          <w:sz w:val="28"/>
          <w:szCs w:val="28"/>
          <w:shd w:val="clear" w:color="auto" w:fill="FFFFFF"/>
        </w:rPr>
        <w:t>дясь по ад</w:t>
      </w:r>
      <w:r w:rsidRPr="00F874B5" w:rsidR="002537BC">
        <w:rPr>
          <w:color w:val="000000"/>
          <w:sz w:val="28"/>
          <w:szCs w:val="28"/>
          <w:shd w:val="clear" w:color="auto" w:fill="FFFFFF"/>
        </w:rPr>
        <w:t>ресу:</w:t>
      </w:r>
      <w:r w:rsidRPr="00F874B5" w:rsidR="00123B66">
        <w:rPr>
          <w:color w:val="000000"/>
          <w:sz w:val="28"/>
          <w:szCs w:val="28"/>
          <w:shd w:val="clear" w:color="auto" w:fill="FFFFFF"/>
        </w:rPr>
        <w:t xml:space="preserve"> </w:t>
      </w:r>
      <w:r w:rsidR="00F874B5">
        <w:rPr>
          <w:sz w:val="28"/>
          <w:szCs w:val="28"/>
        </w:rPr>
        <w:t>*</w:t>
      </w:r>
      <w:r w:rsidRPr="00F874B5" w:rsidR="00695158">
        <w:rPr>
          <w:color w:val="000000"/>
          <w:sz w:val="28"/>
          <w:szCs w:val="28"/>
          <w:shd w:val="clear" w:color="auto" w:fill="FFFFFF"/>
        </w:rPr>
        <w:t>ы,</w:t>
      </w:r>
      <w:r w:rsidRPr="00F874B5" w:rsidR="001732EA">
        <w:rPr>
          <w:color w:val="000000"/>
          <w:sz w:val="28"/>
          <w:szCs w:val="28"/>
          <w:shd w:val="clear" w:color="auto" w:fill="FFFFFF"/>
        </w:rPr>
        <w:t xml:space="preserve"> не уплатил</w:t>
      </w:r>
      <w:r w:rsidRPr="00F874B5" w:rsidR="00EB4E85">
        <w:rPr>
          <w:color w:val="000000"/>
          <w:sz w:val="28"/>
          <w:szCs w:val="28"/>
          <w:shd w:val="clear" w:color="auto" w:fill="FFFFFF"/>
        </w:rPr>
        <w:t>а</w:t>
      </w:r>
      <w:r w:rsidRPr="00F874B5" w:rsidR="001732EA">
        <w:rPr>
          <w:color w:val="000000"/>
          <w:sz w:val="28"/>
          <w:szCs w:val="28"/>
          <w:shd w:val="clear" w:color="auto" w:fill="FFFFFF"/>
        </w:rPr>
        <w:t xml:space="preserve"> штраф в соответствии с постановлением по делу об административном прав</w:t>
      </w:r>
      <w:r w:rsidRPr="00F874B5" w:rsidR="00D450D9">
        <w:rPr>
          <w:color w:val="000000"/>
          <w:sz w:val="28"/>
          <w:szCs w:val="28"/>
          <w:shd w:val="clear" w:color="auto" w:fill="FFFFFF"/>
        </w:rPr>
        <w:t>онаруше</w:t>
      </w:r>
      <w:r w:rsidRPr="00F874B5" w:rsidR="00E40C47">
        <w:rPr>
          <w:color w:val="000000"/>
          <w:sz w:val="28"/>
          <w:szCs w:val="28"/>
          <w:shd w:val="clear" w:color="auto" w:fill="FFFFFF"/>
        </w:rPr>
        <w:t xml:space="preserve">нии </w:t>
      </w:r>
      <w:r w:rsidRPr="00F874B5" w:rsidR="00E01B2B">
        <w:rPr>
          <w:color w:val="000000"/>
          <w:sz w:val="28"/>
          <w:szCs w:val="28"/>
          <w:shd w:val="clear" w:color="auto" w:fill="FFFFFF"/>
        </w:rPr>
        <w:t>№</w:t>
      </w:r>
      <w:r w:rsidR="00F874B5">
        <w:rPr>
          <w:color w:val="000000"/>
          <w:sz w:val="28"/>
          <w:szCs w:val="28"/>
          <w:shd w:val="clear" w:color="auto" w:fill="FFFFFF"/>
        </w:rPr>
        <w:t>*</w:t>
      </w:r>
      <w:r w:rsidRPr="00F874B5" w:rsidR="00EC1E34">
        <w:rPr>
          <w:color w:val="000000"/>
          <w:sz w:val="28"/>
          <w:szCs w:val="28"/>
          <w:shd w:val="clear" w:color="auto" w:fill="FFFFFF"/>
        </w:rPr>
        <w:t xml:space="preserve"> </w:t>
      </w:r>
      <w:r w:rsidRPr="00F874B5" w:rsidR="00EB4E85">
        <w:rPr>
          <w:color w:val="000000"/>
          <w:sz w:val="28"/>
          <w:szCs w:val="28"/>
          <w:shd w:val="clear" w:color="auto" w:fill="FFFFFF"/>
        </w:rPr>
        <w:t>от 20.03.2026</w:t>
      </w:r>
      <w:r w:rsidRPr="00F874B5" w:rsidR="001732EA">
        <w:rPr>
          <w:color w:val="000000"/>
          <w:sz w:val="28"/>
          <w:szCs w:val="28"/>
          <w:shd w:val="clear" w:color="auto" w:fill="FFFFFF"/>
        </w:rPr>
        <w:t xml:space="preserve"> года в установленные законом сроки. </w:t>
      </w:r>
    </w:p>
    <w:p w:rsidR="00DA5DBD" w:rsidRPr="00F874B5" w:rsidP="00DA5DBD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874B5">
        <w:rPr>
          <w:color w:val="000000"/>
          <w:sz w:val="28"/>
          <w:szCs w:val="28"/>
          <w:shd w:val="clear" w:color="auto" w:fill="FFFFFF"/>
        </w:rPr>
        <w:t>На рассмотрение дела об администрат</w:t>
      </w:r>
      <w:r w:rsidRPr="00F874B5" w:rsidR="00EB4E85">
        <w:rPr>
          <w:color w:val="000000"/>
          <w:sz w:val="28"/>
          <w:szCs w:val="28"/>
          <w:shd w:val="clear" w:color="auto" w:fill="FFFFFF"/>
        </w:rPr>
        <w:t xml:space="preserve">ивном правонарушении </w:t>
      </w:r>
      <w:r w:rsidRPr="00F874B5" w:rsidR="00EB4E85">
        <w:rPr>
          <w:color w:val="000000"/>
          <w:sz w:val="28"/>
          <w:szCs w:val="28"/>
          <w:shd w:val="clear" w:color="auto" w:fill="FFFFFF"/>
        </w:rPr>
        <w:t>Новиева</w:t>
      </w:r>
      <w:r w:rsidRPr="00F874B5" w:rsidR="00EB4E85">
        <w:rPr>
          <w:color w:val="000000"/>
          <w:sz w:val="28"/>
          <w:szCs w:val="28"/>
          <w:shd w:val="clear" w:color="auto" w:fill="FFFFFF"/>
        </w:rPr>
        <w:t xml:space="preserve"> А.С. не явилась</w:t>
      </w:r>
      <w:r w:rsidRPr="00F874B5">
        <w:rPr>
          <w:color w:val="000000"/>
          <w:sz w:val="28"/>
          <w:szCs w:val="28"/>
          <w:shd w:val="clear" w:color="auto" w:fill="FFFFFF"/>
        </w:rPr>
        <w:t>, о дате, времени и месте судебного заседания надлежащим образом извещен</w:t>
      </w:r>
      <w:r w:rsidRPr="00F874B5" w:rsidR="00EB4E85">
        <w:rPr>
          <w:color w:val="000000"/>
          <w:sz w:val="28"/>
          <w:szCs w:val="28"/>
          <w:shd w:val="clear" w:color="auto" w:fill="FFFFFF"/>
        </w:rPr>
        <w:t>а</w:t>
      </w:r>
      <w:r w:rsidRPr="00F874B5">
        <w:rPr>
          <w:color w:val="000000"/>
          <w:sz w:val="28"/>
          <w:szCs w:val="28"/>
          <w:shd w:val="clear" w:color="auto" w:fill="FFFFFF"/>
        </w:rPr>
        <w:t>.</w:t>
      </w:r>
    </w:p>
    <w:p w:rsidR="00DA5DBD" w:rsidRPr="00F874B5" w:rsidP="00DA5DBD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874B5">
        <w:rPr>
          <w:color w:val="000000"/>
          <w:sz w:val="28"/>
          <w:szCs w:val="28"/>
          <w:shd w:val="clear" w:color="auto" w:fill="FFFFFF"/>
        </w:rPr>
        <w:t>На основании ч.2 ст. </w:t>
      </w:r>
      <w:hyperlink r:id="rId5" w:tgtFrame="КОАП &gt; Раздел IV. Производство по делам об административных правонарушениях &gt; Глава 25. Участники производства по делам об административных правонарушениях, их права и обязанности &gt; Статья 25.1. Лицо, в отношении которого ведется производство по делу об а" w:history="1">
        <w:r w:rsidRPr="00F874B5">
          <w:rPr>
            <w:rStyle w:val="ListLabel1"/>
            <w:highlight w:val="none"/>
          </w:rPr>
          <w:t>25.1</w:t>
        </w:r>
      </w:hyperlink>
      <w:r w:rsidRPr="00F874B5">
        <w:rPr>
          <w:color w:val="000000"/>
          <w:sz w:val="28"/>
          <w:szCs w:val="28"/>
          <w:shd w:val="clear" w:color="auto" w:fill="FFFFFF"/>
        </w:rPr>
        <w:t xml:space="preserve"> КоАП РФ дело об административном правонарушении рассмотрено в отсутствие лица, в отношении которого ведется производство по делу об административном правонарушении.</w:t>
      </w:r>
    </w:p>
    <w:p w:rsidR="00D97B89" w:rsidRPr="00F874B5" w:rsidP="00EC1E34">
      <w:pPr>
        <w:ind w:firstLine="708"/>
        <w:jc w:val="both"/>
        <w:rPr>
          <w:sz w:val="28"/>
          <w:szCs w:val="28"/>
        </w:rPr>
      </w:pPr>
      <w:r w:rsidRPr="00F874B5">
        <w:rPr>
          <w:sz w:val="28"/>
          <w:szCs w:val="28"/>
        </w:rPr>
        <w:t xml:space="preserve">В судебное заседание </w:t>
      </w:r>
      <w:r w:rsidRPr="00F874B5" w:rsidR="00123B66">
        <w:rPr>
          <w:sz w:val="28"/>
          <w:szCs w:val="28"/>
        </w:rPr>
        <w:t xml:space="preserve">представитель Госавтоинспекции ОМВД России по г. </w:t>
      </w:r>
      <w:r w:rsidRPr="00F874B5" w:rsidR="00123B66">
        <w:rPr>
          <w:sz w:val="28"/>
          <w:szCs w:val="28"/>
        </w:rPr>
        <w:t>Нягани</w:t>
      </w:r>
      <w:r w:rsidRPr="00F874B5">
        <w:rPr>
          <w:sz w:val="28"/>
          <w:szCs w:val="28"/>
        </w:rPr>
        <w:t xml:space="preserve"> не явился, извещен надлежащим образом.</w:t>
      </w:r>
    </w:p>
    <w:p w:rsidR="00695158" w:rsidRPr="00F874B5" w:rsidP="00D97B89">
      <w:pPr>
        <w:ind w:firstLine="708"/>
        <w:jc w:val="both"/>
        <w:rPr>
          <w:sz w:val="28"/>
          <w:szCs w:val="28"/>
        </w:rPr>
      </w:pPr>
      <w:r w:rsidRPr="00F874B5">
        <w:rPr>
          <w:color w:val="000000"/>
          <w:sz w:val="28"/>
          <w:szCs w:val="28"/>
          <w:highlight w:val="none"/>
        </w:rPr>
        <w:t>И</w:t>
      </w:r>
      <w:r w:rsidRPr="00F874B5">
        <w:rPr>
          <w:color w:val="000000"/>
          <w:sz w:val="28"/>
          <w:szCs w:val="28"/>
          <w:highlight w:val="none"/>
        </w:rPr>
        <w:t>сследовав материалы дела, мировой судья приходит к следующему.</w:t>
      </w:r>
    </w:p>
    <w:p w:rsidR="00261BD8" w:rsidRPr="00F874B5" w:rsidP="00695158">
      <w:pPr>
        <w:widowControl w:val="0"/>
        <w:ind w:firstLine="708"/>
        <w:jc w:val="both"/>
      </w:pPr>
      <w:r w:rsidRPr="00F874B5">
        <w:rPr>
          <w:color w:val="000000"/>
          <w:sz w:val="28"/>
          <w:szCs w:val="28"/>
          <w:shd w:val="clear" w:color="auto" w:fill="FFFFFF"/>
        </w:rPr>
        <w:t>Частью 1 статьи </w:t>
      </w:r>
      <w:hyperlink r:id="rId6" w:tgtFrame="КОАП &gt; Раздел II. Особенная часть &gt; Глава 20. Административные правонарушения, посягающие на общественный порядок и общественную безопасность &gt; Статья 20.25. Уклонение от исполнения административного наказания" w:history="1">
        <w:r w:rsidRPr="00F874B5">
          <w:rPr>
            <w:rStyle w:val="ListLabel2"/>
          </w:rPr>
          <w:t>20.25 КоАП</w:t>
        </w:r>
      </w:hyperlink>
      <w:r w:rsidRPr="00F874B5">
        <w:rPr>
          <w:color w:val="000000" w:themeColor="text1"/>
          <w:sz w:val="28"/>
          <w:szCs w:val="28"/>
          <w:shd w:val="clear" w:color="auto" w:fill="FFFFFF"/>
        </w:rPr>
        <w:t> </w:t>
      </w:r>
      <w:r w:rsidRPr="00F874B5">
        <w:rPr>
          <w:color w:val="000000"/>
          <w:sz w:val="28"/>
          <w:szCs w:val="28"/>
          <w:shd w:val="clear" w:color="auto" w:fill="FFFFFF"/>
        </w:rPr>
        <w:t>РФ предусмотрена ответственность за неуплату административного штрафа в срок, предусмотренный Кодексом Российской Федерации об административных правонарушениях.</w:t>
      </w:r>
    </w:p>
    <w:p w:rsidR="00626C3C" w:rsidRPr="00F874B5" w:rsidP="00261BD8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F874B5">
        <w:rPr>
          <w:color w:val="000000"/>
          <w:sz w:val="28"/>
          <w:szCs w:val="28"/>
          <w:shd w:val="clear" w:color="auto" w:fill="FFFFFF"/>
        </w:rPr>
        <w:t>В соответствии со ст. </w:t>
      </w:r>
      <w:hyperlink r:id="rId7" w:tgtFrame="КОАП &gt; Раздел V. Исполнение постановлений по делам об административных правонарушениях &gt; Глава 32. Порядок исполнения отдельных видов административных наказаний &gt; Статья 32.2. Исполнение постановления о наложении административного штрафа" w:history="1">
        <w:r w:rsidRPr="00F874B5">
          <w:rPr>
            <w:rStyle w:val="ListLabel2"/>
          </w:rPr>
          <w:t>32.2 КоАП</w:t>
        </w:r>
      </w:hyperlink>
      <w:r w:rsidRPr="00F874B5">
        <w:rPr>
          <w:color w:val="000000"/>
          <w:sz w:val="28"/>
          <w:szCs w:val="28"/>
          <w:shd w:val="clear" w:color="auto" w:fill="FFFFFF"/>
        </w:rPr>
        <w:t> РФ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рассрочки.</w:t>
      </w:r>
    </w:p>
    <w:p w:rsidR="00625CDB" w:rsidRPr="00F874B5" w:rsidP="00625CD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874B5">
        <w:rPr>
          <w:sz w:val="28"/>
          <w:szCs w:val="28"/>
        </w:rPr>
        <w:t xml:space="preserve">Согласно положений пунктов 4, 10, 12 постановления Правительства Российской Федерации от 19 июня 2021 года № 947 «Об утверждении Правил направления экземпляров постановлений и копий решений по жалобам на постановления по делу об административном правонарушении и материалов, полученных с применением работающих в автоматическом режиме специальных технических средств, имеющих функции фото- и киносъёмки, </w:t>
      </w:r>
      <w:r w:rsidRPr="00F874B5">
        <w:rPr>
          <w:sz w:val="28"/>
          <w:szCs w:val="28"/>
        </w:rPr>
        <w:t xml:space="preserve">видеозаписи, или средств фото- и киносъёмки, видеозаписи, лицу, в отношении которого возбуждено дело об административном правонарушении, в форме электронного документа, подписанного усиленной квалифицированной электронной подписью уполномоченного должностного лица, с использованием Единого портала государственных и муниципальных услуг» и пунктов 34, 51 – 59 приказа </w:t>
      </w:r>
      <w:r w:rsidRPr="00F874B5">
        <w:rPr>
          <w:sz w:val="28"/>
          <w:szCs w:val="28"/>
        </w:rPr>
        <w:t>Минкомсвязи</w:t>
      </w:r>
      <w:r w:rsidRPr="00F874B5">
        <w:rPr>
          <w:sz w:val="28"/>
          <w:szCs w:val="28"/>
        </w:rPr>
        <w:t xml:space="preserve"> России от 31 июля 2014 года № 234 «Об утверждении Правил оказания услуг почтовой связи» следует, что само по себе направление адресату документов в электронном виде свидетельствует о том, что последний прошёл необходимую процедуру регистрации и авторизации в единой системе идентификации и аутентификации получив в федеральной государственной информационной системе «Единый портал государственных и муниципальных услуг (функций)» личный кабинет, а также подтвердил своё согласие на получение заказных почтовых отправлений, пересылаемых в форме электронного документа в таком личном кабинете соответствующей государственной информационной системы.</w:t>
      </w:r>
    </w:p>
    <w:p w:rsidR="00625CDB" w:rsidRPr="00F874B5" w:rsidP="00625CDB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F874B5">
        <w:rPr>
          <w:color w:val="000000"/>
          <w:sz w:val="28"/>
          <w:szCs w:val="28"/>
          <w:shd w:val="clear" w:color="auto" w:fill="FFFFFF"/>
        </w:rPr>
        <w:t>В соответствии с постановлением по делу об админ</w:t>
      </w:r>
      <w:r w:rsidRPr="00F874B5" w:rsidR="00D97B89">
        <w:rPr>
          <w:color w:val="000000"/>
          <w:sz w:val="28"/>
          <w:szCs w:val="28"/>
          <w:shd w:val="clear" w:color="auto" w:fill="FFFFFF"/>
        </w:rPr>
        <w:t>истративном правонарушени</w:t>
      </w:r>
      <w:r w:rsidRPr="00F874B5" w:rsidR="00EB4E85">
        <w:rPr>
          <w:color w:val="000000"/>
          <w:sz w:val="28"/>
          <w:szCs w:val="28"/>
          <w:shd w:val="clear" w:color="auto" w:fill="FFFFFF"/>
        </w:rPr>
        <w:t xml:space="preserve">и от 20.03.2026 года, </w:t>
      </w:r>
      <w:r w:rsidRPr="00F874B5" w:rsidR="00EB4E85">
        <w:rPr>
          <w:color w:val="000000"/>
          <w:sz w:val="28"/>
          <w:szCs w:val="28"/>
          <w:shd w:val="clear" w:color="auto" w:fill="FFFFFF"/>
        </w:rPr>
        <w:t>Новиева</w:t>
      </w:r>
      <w:r w:rsidRPr="00F874B5" w:rsidR="00EB4E85">
        <w:rPr>
          <w:color w:val="000000"/>
          <w:sz w:val="28"/>
          <w:szCs w:val="28"/>
          <w:shd w:val="clear" w:color="auto" w:fill="FFFFFF"/>
        </w:rPr>
        <w:t xml:space="preserve"> А.С.</w:t>
      </w:r>
      <w:r w:rsidRPr="00F874B5">
        <w:rPr>
          <w:color w:val="000000"/>
          <w:sz w:val="28"/>
          <w:szCs w:val="28"/>
          <w:shd w:val="clear" w:color="auto" w:fill="FFFFFF"/>
        </w:rPr>
        <w:t xml:space="preserve"> привлечен</w:t>
      </w:r>
      <w:r w:rsidRPr="00F874B5" w:rsidR="00EB4E85">
        <w:rPr>
          <w:color w:val="000000"/>
          <w:sz w:val="28"/>
          <w:szCs w:val="28"/>
          <w:shd w:val="clear" w:color="auto" w:fill="FFFFFF"/>
        </w:rPr>
        <w:t>а</w:t>
      </w:r>
      <w:r w:rsidRPr="00F874B5">
        <w:rPr>
          <w:color w:val="000000"/>
          <w:sz w:val="28"/>
          <w:szCs w:val="28"/>
          <w:shd w:val="clear" w:color="auto" w:fill="FFFFFF"/>
        </w:rPr>
        <w:t xml:space="preserve"> к административной ответственности за совершение административного прав</w:t>
      </w:r>
      <w:r w:rsidRPr="00F874B5" w:rsidR="0066201A">
        <w:rPr>
          <w:color w:val="000000"/>
          <w:sz w:val="28"/>
          <w:szCs w:val="28"/>
          <w:shd w:val="clear" w:color="auto" w:fill="FFFFFF"/>
        </w:rPr>
        <w:t>онарушения, предусмотренного ч.2</w:t>
      </w:r>
      <w:r w:rsidRPr="00F874B5">
        <w:rPr>
          <w:color w:val="000000"/>
          <w:sz w:val="28"/>
          <w:szCs w:val="28"/>
          <w:shd w:val="clear" w:color="auto" w:fill="FFFFFF"/>
        </w:rPr>
        <w:t xml:space="preserve"> ст. 12.9</w:t>
      </w:r>
      <w:hyperlink r:id="rId8" w:tgtFrame="КОАП &gt; Раздел II. Особенная часть &gt; Глава 12. Административные правонарушения в области дорожного движения &gt; Статья 12.5. Управление транспортным средством при наличии неисправностей или условий, при которых эксплуатация транспортных средств запрещена, ил" w:history="1">
        <w:r w:rsidRPr="00F874B5">
          <w:rPr>
            <w:rStyle w:val="ListLabel2"/>
          </w:rPr>
          <w:t xml:space="preserve"> КоАП</w:t>
        </w:r>
      </w:hyperlink>
      <w:r w:rsidRPr="00F874B5" w:rsidR="00D97B89">
        <w:rPr>
          <w:color w:val="000000"/>
          <w:sz w:val="28"/>
          <w:szCs w:val="28"/>
          <w:shd w:val="clear" w:color="auto" w:fill="FFFFFF"/>
        </w:rPr>
        <w:t> РФ, в виде штрафа в разме</w:t>
      </w:r>
      <w:r w:rsidRPr="00F874B5" w:rsidR="00EB4E85">
        <w:rPr>
          <w:color w:val="000000"/>
          <w:sz w:val="28"/>
          <w:szCs w:val="28"/>
          <w:shd w:val="clear" w:color="auto" w:fill="FFFFFF"/>
        </w:rPr>
        <w:t>ре 750</w:t>
      </w:r>
      <w:r w:rsidRPr="00F874B5">
        <w:rPr>
          <w:color w:val="000000"/>
          <w:sz w:val="28"/>
          <w:szCs w:val="28"/>
          <w:shd w:val="clear" w:color="auto" w:fill="FFFFFF"/>
        </w:rPr>
        <w:t xml:space="preserve"> рублей,</w:t>
      </w:r>
      <w:r w:rsidRPr="00F874B5" w:rsidR="00EB0546">
        <w:rPr>
          <w:color w:val="000000"/>
          <w:sz w:val="28"/>
          <w:szCs w:val="28"/>
          <w:shd w:val="clear" w:color="auto" w:fill="FFFFFF"/>
        </w:rPr>
        <w:t xml:space="preserve"> </w:t>
      </w:r>
      <w:r w:rsidRPr="00F874B5" w:rsidR="00EB4E85">
        <w:rPr>
          <w:color w:val="000000"/>
          <w:sz w:val="28"/>
          <w:szCs w:val="28"/>
          <w:shd w:val="clear" w:color="auto" w:fill="FFFFFF"/>
        </w:rPr>
        <w:t xml:space="preserve">согласно сведениям </w:t>
      </w:r>
      <w:r w:rsidRPr="00F874B5" w:rsidR="00EB4E85">
        <w:rPr>
          <w:color w:val="000000"/>
          <w:sz w:val="28"/>
          <w:szCs w:val="28"/>
          <w:shd w:val="clear" w:color="auto" w:fill="FFFFFF"/>
        </w:rPr>
        <w:t>Новиева</w:t>
      </w:r>
      <w:r w:rsidRPr="00F874B5" w:rsidR="00EB4E85">
        <w:rPr>
          <w:color w:val="000000"/>
          <w:sz w:val="28"/>
          <w:szCs w:val="28"/>
          <w:shd w:val="clear" w:color="auto" w:fill="FFFFFF"/>
        </w:rPr>
        <w:t xml:space="preserve"> А.С.</w:t>
      </w:r>
      <w:r w:rsidRPr="00F874B5">
        <w:rPr>
          <w:color w:val="000000"/>
          <w:sz w:val="28"/>
          <w:szCs w:val="28"/>
          <w:shd w:val="clear" w:color="auto" w:fill="FFFFFF"/>
        </w:rPr>
        <w:t xml:space="preserve"> копию постановления об административном правонарушении получил</w:t>
      </w:r>
      <w:r w:rsidRPr="00F874B5" w:rsidR="007464EE">
        <w:rPr>
          <w:color w:val="000000"/>
          <w:sz w:val="28"/>
          <w:szCs w:val="28"/>
          <w:shd w:val="clear" w:color="auto" w:fill="FFFFFF"/>
        </w:rPr>
        <w:t>а</w:t>
      </w:r>
      <w:r w:rsidRPr="00F874B5">
        <w:rPr>
          <w:color w:val="000000"/>
          <w:sz w:val="28"/>
          <w:szCs w:val="28"/>
          <w:shd w:val="clear" w:color="auto" w:fill="FFFFFF"/>
        </w:rPr>
        <w:t xml:space="preserve"> по </w:t>
      </w:r>
      <w:r w:rsidRPr="00F874B5" w:rsidR="00581AEE">
        <w:rPr>
          <w:color w:val="000000"/>
          <w:sz w:val="28"/>
          <w:szCs w:val="28"/>
          <w:shd w:val="clear" w:color="auto" w:fill="FFFFFF"/>
        </w:rPr>
        <w:t>средствам электронного</w:t>
      </w:r>
      <w:r w:rsidRPr="00F874B5" w:rsidR="00EB4E85">
        <w:rPr>
          <w:color w:val="000000"/>
          <w:sz w:val="28"/>
          <w:szCs w:val="28"/>
          <w:shd w:val="clear" w:color="auto" w:fill="FFFFFF"/>
        </w:rPr>
        <w:t xml:space="preserve"> письма 20.03.2026</w:t>
      </w:r>
      <w:r w:rsidRPr="00F874B5">
        <w:rPr>
          <w:color w:val="000000"/>
          <w:sz w:val="28"/>
          <w:szCs w:val="28"/>
          <w:shd w:val="clear" w:color="auto" w:fill="FFFFFF"/>
        </w:rPr>
        <w:t xml:space="preserve"> г., обжаловано не бы</w:t>
      </w:r>
      <w:r w:rsidRPr="00F874B5" w:rsidR="00EB4E85">
        <w:rPr>
          <w:color w:val="000000"/>
          <w:sz w:val="28"/>
          <w:szCs w:val="28"/>
          <w:shd w:val="clear" w:color="auto" w:fill="FFFFFF"/>
        </w:rPr>
        <w:t>ло и вступило в законную силу 31.03.2026</w:t>
      </w:r>
      <w:r w:rsidRPr="00F874B5">
        <w:rPr>
          <w:color w:val="000000"/>
          <w:sz w:val="28"/>
          <w:szCs w:val="28"/>
          <w:shd w:val="clear" w:color="auto" w:fill="FFFFFF"/>
        </w:rPr>
        <w:t xml:space="preserve"> г.</w:t>
      </w:r>
    </w:p>
    <w:p w:rsidR="00AE274B" w:rsidRPr="00F874B5" w:rsidP="00AE274B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F874B5">
        <w:rPr>
          <w:color w:val="000000" w:themeColor="text1"/>
          <w:sz w:val="28"/>
          <w:szCs w:val="28"/>
        </w:rPr>
        <w:t>В силу части 3 статьи 4.8</w:t>
      </w:r>
      <w:r w:rsidRPr="00F874B5">
        <w:rPr>
          <w:color w:val="000000" w:themeColor="text1"/>
          <w:sz w:val="28"/>
          <w:szCs w:val="28"/>
        </w:rPr>
        <w:t xml:space="preserve"> Кодекса Российской Федерации об административных правонарушениях, срок, исчисляемый днями, истекает в последний день установленного срока. Если окончание срока, исчисляемого днями, приходится на нерабочий день, последним днем срока считается первый, следующий за ним рабочий день.</w:t>
      </w:r>
    </w:p>
    <w:p w:rsidR="00564CE5" w:rsidRPr="00F874B5" w:rsidP="00492166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F874B5">
        <w:rPr>
          <w:color w:val="000000"/>
          <w:sz w:val="28"/>
          <w:szCs w:val="28"/>
          <w:shd w:val="clear" w:color="auto" w:fill="FFFFFF"/>
        </w:rPr>
        <w:t>В соответствии с требованиями ст. </w:t>
      </w:r>
      <w:hyperlink r:id="rId7" w:tgtFrame="КОАП &gt; Раздел V. Исполнение постановлений по делам об административных правонарушениях &gt; Глава 32. Порядок исполнения отдельных видов административных наказаний &gt; Статья 32.2. Исполнение постановления о наложении административного штрафа" w:history="1">
        <w:r w:rsidRPr="00F874B5">
          <w:rPr>
            <w:rStyle w:val="ListLabel2"/>
          </w:rPr>
          <w:t>32.2 КоАП</w:t>
        </w:r>
      </w:hyperlink>
      <w:r w:rsidRPr="00F874B5" w:rsidR="00EB4E85">
        <w:rPr>
          <w:color w:val="000000"/>
          <w:sz w:val="28"/>
          <w:szCs w:val="28"/>
          <w:shd w:val="clear" w:color="auto" w:fill="FFFFFF"/>
        </w:rPr>
        <w:t xml:space="preserve"> РФ штраф </w:t>
      </w:r>
      <w:r w:rsidRPr="00F874B5" w:rsidR="00EB4E85">
        <w:rPr>
          <w:color w:val="000000"/>
          <w:sz w:val="28"/>
          <w:szCs w:val="28"/>
          <w:shd w:val="clear" w:color="auto" w:fill="FFFFFF"/>
        </w:rPr>
        <w:t>Новиева</w:t>
      </w:r>
      <w:r w:rsidRPr="00F874B5" w:rsidR="00EB4E85">
        <w:rPr>
          <w:color w:val="000000"/>
          <w:sz w:val="28"/>
          <w:szCs w:val="28"/>
          <w:shd w:val="clear" w:color="auto" w:fill="FFFFFF"/>
        </w:rPr>
        <w:t xml:space="preserve"> А.С.</w:t>
      </w:r>
      <w:r w:rsidRPr="00F874B5" w:rsidR="00C30458">
        <w:rPr>
          <w:color w:val="000000"/>
          <w:sz w:val="28"/>
          <w:szCs w:val="28"/>
          <w:shd w:val="clear" w:color="auto" w:fill="FFFFFF"/>
        </w:rPr>
        <w:t xml:space="preserve"> </w:t>
      </w:r>
      <w:r w:rsidRPr="00F874B5" w:rsidR="00EB4E85">
        <w:rPr>
          <w:color w:val="000000"/>
          <w:sz w:val="28"/>
          <w:szCs w:val="28"/>
          <w:shd w:val="clear" w:color="auto" w:fill="FFFFFF"/>
        </w:rPr>
        <w:t>должна</w:t>
      </w:r>
      <w:r w:rsidRPr="00F874B5">
        <w:rPr>
          <w:color w:val="000000"/>
          <w:sz w:val="28"/>
          <w:szCs w:val="28"/>
          <w:shd w:val="clear" w:color="auto" w:fill="FFFFFF"/>
        </w:rPr>
        <w:t xml:space="preserve"> был</w:t>
      </w:r>
      <w:r w:rsidRPr="00F874B5" w:rsidR="00EB4E85">
        <w:rPr>
          <w:color w:val="000000"/>
          <w:sz w:val="28"/>
          <w:szCs w:val="28"/>
          <w:shd w:val="clear" w:color="auto" w:fill="FFFFFF"/>
        </w:rPr>
        <w:t>а</w:t>
      </w:r>
      <w:r w:rsidRPr="00F874B5">
        <w:rPr>
          <w:color w:val="000000"/>
          <w:sz w:val="28"/>
          <w:szCs w:val="28"/>
          <w:shd w:val="clear" w:color="auto" w:fill="FFFFFF"/>
        </w:rPr>
        <w:t xml:space="preserve"> уплат</w:t>
      </w:r>
      <w:r w:rsidRPr="00F874B5" w:rsidR="005739F4">
        <w:rPr>
          <w:color w:val="000000"/>
          <w:sz w:val="28"/>
          <w:szCs w:val="28"/>
          <w:shd w:val="clear" w:color="auto" w:fill="FFFFFF"/>
        </w:rPr>
        <w:t xml:space="preserve">ить </w:t>
      </w:r>
      <w:r w:rsidRPr="00F874B5" w:rsidR="002537BC">
        <w:rPr>
          <w:color w:val="000000"/>
          <w:sz w:val="28"/>
          <w:szCs w:val="28"/>
          <w:shd w:val="clear" w:color="auto" w:fill="FFFFFF"/>
        </w:rPr>
        <w:t xml:space="preserve">в срок не </w:t>
      </w:r>
      <w:r w:rsidRPr="00F874B5" w:rsidR="00EB4E85">
        <w:rPr>
          <w:color w:val="000000"/>
          <w:sz w:val="28"/>
          <w:szCs w:val="28"/>
          <w:shd w:val="clear" w:color="auto" w:fill="FFFFFF"/>
        </w:rPr>
        <w:t>позднее 01</w:t>
      </w:r>
      <w:r w:rsidRPr="00F874B5" w:rsidR="007C5E24">
        <w:rPr>
          <w:color w:val="000000"/>
          <w:sz w:val="28"/>
          <w:szCs w:val="28"/>
          <w:shd w:val="clear" w:color="auto" w:fill="FFFFFF"/>
        </w:rPr>
        <w:t>.06</w:t>
      </w:r>
      <w:r w:rsidRPr="00F874B5" w:rsidR="00EB4E85">
        <w:rPr>
          <w:color w:val="000000"/>
          <w:sz w:val="28"/>
          <w:szCs w:val="28"/>
          <w:shd w:val="clear" w:color="auto" w:fill="FFFFFF"/>
        </w:rPr>
        <w:t>.2026</w:t>
      </w:r>
      <w:r w:rsidRPr="00F874B5">
        <w:rPr>
          <w:color w:val="000000"/>
          <w:sz w:val="28"/>
          <w:szCs w:val="28"/>
          <w:shd w:val="clear" w:color="auto" w:fill="FFFFFF"/>
        </w:rPr>
        <w:t xml:space="preserve"> года.</w:t>
      </w:r>
    </w:p>
    <w:p w:rsidR="007C62D0" w:rsidRPr="00F874B5" w:rsidP="00EB0546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F874B5">
        <w:rPr>
          <w:color w:val="000000"/>
          <w:sz w:val="28"/>
          <w:szCs w:val="28"/>
          <w:shd w:val="clear" w:color="auto" w:fill="FFFFFF"/>
        </w:rPr>
        <w:t>Протокол об админ</w:t>
      </w:r>
      <w:r w:rsidRPr="00F874B5" w:rsidR="00296217">
        <w:rPr>
          <w:color w:val="000000"/>
          <w:sz w:val="28"/>
          <w:szCs w:val="28"/>
          <w:shd w:val="clear" w:color="auto" w:fill="FFFFFF"/>
        </w:rPr>
        <w:t>истративн</w:t>
      </w:r>
      <w:r w:rsidRPr="00F874B5" w:rsidR="00C26289">
        <w:rPr>
          <w:color w:val="000000"/>
          <w:sz w:val="28"/>
          <w:szCs w:val="28"/>
          <w:shd w:val="clear" w:color="auto" w:fill="FFFFFF"/>
        </w:rPr>
        <w:t>о</w:t>
      </w:r>
      <w:r w:rsidRPr="00F874B5" w:rsidR="00200D82">
        <w:rPr>
          <w:color w:val="000000"/>
          <w:sz w:val="28"/>
          <w:szCs w:val="28"/>
          <w:shd w:val="clear" w:color="auto" w:fill="FFFFFF"/>
        </w:rPr>
        <w:t>м прав</w:t>
      </w:r>
      <w:r w:rsidRPr="00F874B5" w:rsidR="0066201A">
        <w:rPr>
          <w:color w:val="000000"/>
          <w:sz w:val="28"/>
          <w:szCs w:val="28"/>
          <w:shd w:val="clear" w:color="auto" w:fill="FFFFFF"/>
        </w:rPr>
        <w:t>онарушении</w:t>
      </w:r>
      <w:r w:rsidRPr="00F874B5" w:rsidR="00E01B2B">
        <w:rPr>
          <w:color w:val="000000"/>
          <w:sz w:val="28"/>
          <w:szCs w:val="28"/>
          <w:shd w:val="clear" w:color="auto" w:fill="FFFFFF"/>
        </w:rPr>
        <w:t xml:space="preserve"> </w:t>
      </w:r>
      <w:r w:rsidR="00F874B5">
        <w:rPr>
          <w:color w:val="000000"/>
          <w:sz w:val="28"/>
          <w:szCs w:val="28"/>
          <w:shd w:val="clear" w:color="auto" w:fill="FFFFFF"/>
        </w:rPr>
        <w:t>*</w:t>
      </w:r>
      <w:r w:rsidRPr="00F874B5" w:rsidR="00EB4E85">
        <w:rPr>
          <w:color w:val="000000"/>
          <w:sz w:val="28"/>
          <w:szCs w:val="28"/>
          <w:shd w:val="clear" w:color="auto" w:fill="FFFFFF"/>
        </w:rPr>
        <w:t xml:space="preserve"> от 05</w:t>
      </w:r>
      <w:r w:rsidRPr="00F874B5" w:rsidR="00CC7F1C">
        <w:rPr>
          <w:color w:val="000000"/>
          <w:sz w:val="28"/>
          <w:szCs w:val="28"/>
          <w:shd w:val="clear" w:color="auto" w:fill="FFFFFF"/>
        </w:rPr>
        <w:t>.06</w:t>
      </w:r>
      <w:r w:rsidRPr="00F874B5" w:rsidR="00EB4E85">
        <w:rPr>
          <w:color w:val="000000"/>
          <w:sz w:val="28"/>
          <w:szCs w:val="28"/>
          <w:shd w:val="clear" w:color="auto" w:fill="FFFFFF"/>
        </w:rPr>
        <w:t>.2026</w:t>
      </w:r>
      <w:r w:rsidRPr="00F874B5">
        <w:rPr>
          <w:color w:val="000000"/>
          <w:sz w:val="28"/>
          <w:szCs w:val="28"/>
          <w:shd w:val="clear" w:color="auto" w:fill="FFFFFF"/>
        </w:rPr>
        <w:t xml:space="preserve"> г. составлен уполномоченным должностным лицом, соответствует требованиям ст. </w:t>
      </w:r>
      <w:hyperlink r:id="rId9" w:tgtFrame="КОАП &gt; Раздел IV. Производство по делам об административных правонарушениях &gt; Глава 28. Возбуждение дела об административном правонарушении &gt; Статья 28.2. Протокол об административном правонарушении" w:history="1">
        <w:r w:rsidRPr="00F874B5">
          <w:rPr>
            <w:rStyle w:val="ListLabel2"/>
          </w:rPr>
          <w:t>28.2 КоАП</w:t>
        </w:r>
      </w:hyperlink>
      <w:r w:rsidRPr="00F874B5">
        <w:rPr>
          <w:color w:val="000000" w:themeColor="text1"/>
          <w:sz w:val="28"/>
          <w:szCs w:val="28"/>
          <w:shd w:val="clear" w:color="auto" w:fill="FFFFFF"/>
        </w:rPr>
        <w:t> </w:t>
      </w:r>
      <w:r w:rsidRPr="00F874B5">
        <w:rPr>
          <w:color w:val="000000"/>
          <w:sz w:val="28"/>
          <w:szCs w:val="28"/>
          <w:shd w:val="clear" w:color="auto" w:fill="FFFFFF"/>
        </w:rPr>
        <w:t>РФ.</w:t>
      </w:r>
    </w:p>
    <w:p w:rsidR="00D852C7" w:rsidRPr="00F874B5" w:rsidP="00171B46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F874B5">
        <w:rPr>
          <w:color w:val="000000"/>
          <w:sz w:val="28"/>
          <w:szCs w:val="28"/>
          <w:shd w:val="clear" w:color="auto" w:fill="FFFFFF"/>
        </w:rPr>
        <w:t xml:space="preserve">Действия </w:t>
      </w:r>
      <w:r w:rsidRPr="00F874B5">
        <w:rPr>
          <w:color w:val="000000"/>
          <w:sz w:val="28"/>
          <w:szCs w:val="28"/>
          <w:shd w:val="clear" w:color="auto" w:fill="FFFFFF"/>
        </w:rPr>
        <w:t>Новиевой</w:t>
      </w:r>
      <w:r w:rsidRPr="00F874B5">
        <w:rPr>
          <w:color w:val="000000"/>
          <w:sz w:val="28"/>
          <w:szCs w:val="28"/>
          <w:shd w:val="clear" w:color="auto" w:fill="FFFFFF"/>
        </w:rPr>
        <w:t xml:space="preserve"> А.С. мировой</w:t>
      </w:r>
      <w:r w:rsidRPr="00F874B5">
        <w:rPr>
          <w:sz w:val="28"/>
          <w:szCs w:val="28"/>
        </w:rPr>
        <w:t xml:space="preserve"> </w:t>
      </w:r>
      <w:r w:rsidRPr="00F874B5">
        <w:rPr>
          <w:color w:val="000000"/>
          <w:sz w:val="28"/>
          <w:szCs w:val="28"/>
          <w:shd w:val="clear" w:color="auto" w:fill="FFFFFF"/>
        </w:rPr>
        <w:t>судья квалифицирует по ч. 1 ст. </w:t>
      </w:r>
      <w:hyperlink r:id="rId6" w:tgtFrame="КОАП &gt; Раздел II. Особенная часть &gt; Глава 20. Административные правонарушения, посягающие на общественный порядок и общественную безопасность &gt; Статья 20.25. Уклонение от исполнения административного наказания" w:history="1">
        <w:r w:rsidRPr="00F874B5">
          <w:rPr>
            <w:rStyle w:val="ListLabel2"/>
          </w:rPr>
          <w:t>20.25 КоАП</w:t>
        </w:r>
      </w:hyperlink>
      <w:r w:rsidRPr="00F874B5">
        <w:rPr>
          <w:color w:val="000000" w:themeColor="text1"/>
          <w:sz w:val="28"/>
          <w:szCs w:val="28"/>
          <w:shd w:val="clear" w:color="auto" w:fill="FFFFFF"/>
        </w:rPr>
        <w:t> РФ - неуплата административного штрафа в срок, предусмотренны</w:t>
      </w:r>
      <w:r w:rsidRPr="00F874B5">
        <w:rPr>
          <w:color w:val="000000"/>
          <w:sz w:val="28"/>
          <w:szCs w:val="28"/>
          <w:shd w:val="clear" w:color="auto" w:fill="FFFFFF"/>
        </w:rPr>
        <w:t>й Кодексом Российской Федерации об административных правонарушениях.</w:t>
      </w:r>
    </w:p>
    <w:p w:rsidR="00171B46" w:rsidRPr="00F874B5" w:rsidP="00171B46">
      <w:pPr>
        <w:widowControl w:val="0"/>
        <w:shd w:val="clear" w:color="auto" w:fill="FFFFFF"/>
        <w:autoSpaceDE w:val="0"/>
        <w:ind w:firstLine="708"/>
        <w:jc w:val="both"/>
      </w:pPr>
      <w:r w:rsidRPr="00F874B5">
        <w:rPr>
          <w:color w:val="000000"/>
          <w:spacing w:val="-4"/>
          <w:sz w:val="28"/>
          <w:szCs w:val="28"/>
        </w:rPr>
        <w:t>Срок привлечения лица к административной ответственности, установленный ст. 4.5 КоАП РФ, на момент рассмотрения дела не истек.</w:t>
      </w:r>
    </w:p>
    <w:p w:rsidR="00171B46" w:rsidRPr="00F874B5" w:rsidP="00171B46">
      <w:pPr>
        <w:widowControl w:val="0"/>
        <w:shd w:val="clear" w:color="auto" w:fill="FFFFFF"/>
        <w:autoSpaceDE w:val="0"/>
        <w:ind w:firstLine="708"/>
        <w:jc w:val="both"/>
      </w:pPr>
      <w:r w:rsidRPr="00F874B5">
        <w:rPr>
          <w:color w:val="000000"/>
          <w:spacing w:val="-4"/>
          <w:sz w:val="28"/>
          <w:szCs w:val="28"/>
        </w:rPr>
        <w:t xml:space="preserve">Обстоятельств, перечисленных в ст. ст. 24.5, 29.2 КоАП РФ, исключающих производство по делу об административном правонарушении и возможность рассмотрения дела, не имеется. </w:t>
      </w:r>
    </w:p>
    <w:p w:rsidR="00D852C7" w:rsidRPr="00F874B5" w:rsidP="00D852C7">
      <w:pPr>
        <w:widowControl w:val="0"/>
        <w:ind w:firstLine="708"/>
        <w:jc w:val="both"/>
        <w:rPr>
          <w:color w:val="000000"/>
          <w:sz w:val="28"/>
          <w:szCs w:val="28"/>
          <w:highlight w:val="white"/>
        </w:rPr>
      </w:pPr>
      <w:r w:rsidRPr="00F874B5">
        <w:rPr>
          <w:color w:val="000000"/>
          <w:sz w:val="28"/>
          <w:szCs w:val="28"/>
          <w:shd w:val="clear" w:color="auto" w:fill="FFFFFF"/>
        </w:rPr>
        <w:t xml:space="preserve">Обстоятельств, смягчающих и отягчающих ответственность, мировой </w:t>
      </w:r>
      <w:r w:rsidRPr="00F874B5">
        <w:rPr>
          <w:color w:val="000000"/>
          <w:sz w:val="28"/>
          <w:szCs w:val="28"/>
          <w:shd w:val="clear" w:color="auto" w:fill="FFFFFF"/>
        </w:rPr>
        <w:t>судья не усматривает.</w:t>
      </w:r>
    </w:p>
    <w:p w:rsidR="00D852C7" w:rsidRPr="00F874B5" w:rsidP="0031608C">
      <w:pPr>
        <w:widowControl w:val="0"/>
        <w:ind w:firstLine="708"/>
        <w:jc w:val="both"/>
      </w:pPr>
      <w:r w:rsidRPr="00F874B5">
        <w:rPr>
          <w:sz w:val="28"/>
          <w:szCs w:val="28"/>
        </w:rPr>
        <w:t xml:space="preserve">С учётом личности правонарушителя, обстоятельств дела, общественной значимости совершенного правонарушения, </w:t>
      </w:r>
      <w:r w:rsidRPr="00F874B5" w:rsidR="00423B91">
        <w:rPr>
          <w:sz w:val="28"/>
          <w:szCs w:val="28"/>
        </w:rPr>
        <w:t>суд</w:t>
      </w:r>
      <w:r w:rsidRPr="00F874B5" w:rsidR="00EB4E85">
        <w:rPr>
          <w:sz w:val="28"/>
          <w:szCs w:val="28"/>
        </w:rPr>
        <w:t xml:space="preserve"> полагает, что </w:t>
      </w:r>
      <w:r w:rsidRPr="00F874B5" w:rsidR="00EB4E85">
        <w:rPr>
          <w:sz w:val="28"/>
          <w:szCs w:val="28"/>
        </w:rPr>
        <w:t>Новиева</w:t>
      </w:r>
      <w:r w:rsidRPr="00F874B5" w:rsidR="00EB4E85">
        <w:rPr>
          <w:sz w:val="28"/>
          <w:szCs w:val="28"/>
        </w:rPr>
        <w:t xml:space="preserve"> А.С.</w:t>
      </w:r>
      <w:r w:rsidRPr="00F874B5">
        <w:rPr>
          <w:sz w:val="28"/>
          <w:szCs w:val="28"/>
        </w:rPr>
        <w:t xml:space="preserve"> подлежит наказанию в виде административного штрафа.</w:t>
      </w:r>
    </w:p>
    <w:p w:rsidR="00D852C7" w:rsidRPr="00F874B5" w:rsidP="00D852C7">
      <w:pPr>
        <w:widowControl w:val="0"/>
        <w:ind w:firstLine="708"/>
        <w:jc w:val="both"/>
        <w:rPr>
          <w:color w:val="000000"/>
          <w:sz w:val="28"/>
          <w:szCs w:val="28"/>
          <w:highlight w:val="white"/>
        </w:rPr>
      </w:pPr>
      <w:r w:rsidRPr="00F874B5">
        <w:rPr>
          <w:sz w:val="28"/>
          <w:szCs w:val="28"/>
        </w:rPr>
        <w:t>На основании, изложенного и руководствуясь ст. 29.10 - 29.11 КоАП РФ, мировой судья</w:t>
      </w:r>
    </w:p>
    <w:p w:rsidR="00D852C7" w:rsidRPr="00F874B5" w:rsidP="00D852C7">
      <w:pPr>
        <w:widowControl w:val="0"/>
        <w:jc w:val="center"/>
        <w:rPr>
          <w:sz w:val="26"/>
          <w:szCs w:val="26"/>
        </w:rPr>
      </w:pPr>
      <w:r w:rsidRPr="00F874B5">
        <w:rPr>
          <w:sz w:val="26"/>
          <w:szCs w:val="26"/>
        </w:rPr>
        <w:t>П О С Т А Н О В И Л:</w:t>
      </w:r>
    </w:p>
    <w:p w:rsidR="00D852C7" w:rsidRPr="00F874B5" w:rsidP="00D852C7">
      <w:pPr>
        <w:widowControl w:val="0"/>
        <w:ind w:firstLine="851"/>
        <w:jc w:val="both"/>
        <w:rPr>
          <w:sz w:val="26"/>
          <w:szCs w:val="26"/>
        </w:rPr>
      </w:pPr>
      <w:r w:rsidRPr="00F874B5">
        <w:rPr>
          <w:sz w:val="26"/>
          <w:szCs w:val="26"/>
        </w:rPr>
        <w:t xml:space="preserve">           </w:t>
      </w:r>
    </w:p>
    <w:p w:rsidR="00D852C7" w:rsidRPr="00F874B5" w:rsidP="00D852C7">
      <w:pPr>
        <w:widowControl w:val="0"/>
        <w:ind w:firstLine="709"/>
        <w:jc w:val="both"/>
      </w:pPr>
      <w:r w:rsidRPr="00F874B5">
        <w:rPr>
          <w:sz w:val="28"/>
          <w:szCs w:val="28"/>
        </w:rPr>
        <w:t xml:space="preserve">признать </w:t>
      </w:r>
      <w:r w:rsidRPr="00F874B5" w:rsidR="007464EE">
        <w:rPr>
          <w:sz w:val="28"/>
          <w:szCs w:val="28"/>
        </w:rPr>
        <w:t>Новиеву</w:t>
      </w:r>
      <w:r w:rsidRPr="00F874B5" w:rsidR="007464EE">
        <w:rPr>
          <w:sz w:val="28"/>
          <w:szCs w:val="28"/>
        </w:rPr>
        <w:t xml:space="preserve"> Александру Сергеевну виновной</w:t>
      </w:r>
      <w:r w:rsidRPr="00F874B5">
        <w:rPr>
          <w:sz w:val="28"/>
          <w:szCs w:val="28"/>
        </w:rPr>
        <w:t xml:space="preserve"> в совершении административного правонарушения, предусмотренного ч. 1 ст</w:t>
      </w:r>
      <w:r w:rsidRPr="00F874B5" w:rsidR="0009481F">
        <w:rPr>
          <w:sz w:val="28"/>
          <w:szCs w:val="28"/>
        </w:rPr>
        <w:t>. 20.25</w:t>
      </w:r>
      <w:r w:rsidRPr="00F874B5" w:rsidR="007464EE">
        <w:rPr>
          <w:sz w:val="28"/>
          <w:szCs w:val="28"/>
        </w:rPr>
        <w:t xml:space="preserve"> КоАП РФ, и назначить ей</w:t>
      </w:r>
      <w:r w:rsidRPr="00F874B5">
        <w:rPr>
          <w:sz w:val="28"/>
          <w:szCs w:val="28"/>
        </w:rPr>
        <w:t xml:space="preserve"> наказание в виде административного штрафа в размере </w:t>
      </w:r>
      <w:r w:rsidRPr="00F874B5" w:rsidR="0066201A">
        <w:rPr>
          <w:color w:val="000000" w:themeColor="text1"/>
          <w:sz w:val="28"/>
          <w:szCs w:val="28"/>
        </w:rPr>
        <w:t>1</w:t>
      </w:r>
      <w:r w:rsidRPr="00F874B5" w:rsidR="00EB4E85">
        <w:rPr>
          <w:color w:val="000000" w:themeColor="text1"/>
          <w:sz w:val="28"/>
          <w:szCs w:val="28"/>
        </w:rPr>
        <w:t>5</w:t>
      </w:r>
      <w:r w:rsidRPr="00F874B5" w:rsidR="004919DB">
        <w:rPr>
          <w:color w:val="000000" w:themeColor="text1"/>
          <w:sz w:val="28"/>
          <w:szCs w:val="28"/>
        </w:rPr>
        <w:t>00</w:t>
      </w:r>
      <w:r w:rsidRPr="00F874B5">
        <w:rPr>
          <w:color w:val="000000" w:themeColor="text1"/>
          <w:sz w:val="28"/>
          <w:szCs w:val="28"/>
        </w:rPr>
        <w:t xml:space="preserve"> (</w:t>
      </w:r>
      <w:r w:rsidRPr="00F874B5" w:rsidR="00EB4E85">
        <w:rPr>
          <w:color w:val="000000" w:themeColor="text1"/>
          <w:sz w:val="28"/>
          <w:szCs w:val="28"/>
        </w:rPr>
        <w:t>одна</w:t>
      </w:r>
      <w:r w:rsidRPr="00F874B5">
        <w:rPr>
          <w:color w:val="000000" w:themeColor="text1"/>
          <w:sz w:val="28"/>
          <w:szCs w:val="28"/>
        </w:rPr>
        <w:t xml:space="preserve"> тысяч</w:t>
      </w:r>
      <w:r w:rsidRPr="00F874B5" w:rsidR="00EB4E85">
        <w:rPr>
          <w:color w:val="000000" w:themeColor="text1"/>
          <w:sz w:val="28"/>
          <w:szCs w:val="28"/>
        </w:rPr>
        <w:t>а пятьсот</w:t>
      </w:r>
      <w:r w:rsidRPr="00F874B5">
        <w:rPr>
          <w:color w:val="000000" w:themeColor="text1"/>
          <w:sz w:val="28"/>
          <w:szCs w:val="28"/>
        </w:rPr>
        <w:t>)</w:t>
      </w:r>
      <w:r w:rsidRPr="00F874B5">
        <w:rPr>
          <w:sz w:val="28"/>
          <w:szCs w:val="28"/>
        </w:rPr>
        <w:t xml:space="preserve"> рублей.</w:t>
      </w:r>
    </w:p>
    <w:p w:rsidR="00EB4E85" w:rsidRPr="00F874B5" w:rsidP="007464EE">
      <w:pPr>
        <w:ind w:left="57" w:firstLine="651"/>
        <w:jc w:val="both"/>
        <w:rPr>
          <w:sz w:val="28"/>
          <w:szCs w:val="28"/>
        </w:rPr>
      </w:pPr>
      <w:r w:rsidRPr="00F874B5">
        <w:rPr>
          <w:sz w:val="28"/>
          <w:szCs w:val="28"/>
        </w:rPr>
        <w:t>Штраф следует перечислять на получателя Штраф следует перечислять на получателя УФК по ХМАО-Югре (Департамент административного обеспечения Ханты-Мансийского автономного округа-Югры л/с 04872</w:t>
      </w:r>
      <w:r w:rsidRPr="00F874B5">
        <w:rPr>
          <w:sz w:val="28"/>
          <w:szCs w:val="28"/>
          <w:lang w:val="en-US"/>
        </w:rPr>
        <w:t>D</w:t>
      </w:r>
      <w:r w:rsidRPr="00F874B5">
        <w:rPr>
          <w:sz w:val="28"/>
          <w:szCs w:val="28"/>
        </w:rPr>
        <w:t xml:space="preserve">08080), Банк получателя, ОКЦ №8 УГУ Банка России, банковский счет 40102810245370000007, номер счета получателя 03100643000000018700, ИНН 8601073664, КПП 860101001, БИК 007162163, КБК 720 1 16 01203 01 9000 140, ОКТМО 71821000, УИН </w:t>
      </w:r>
      <w:r w:rsidRPr="00F874B5" w:rsidR="00E01B2B">
        <w:rPr>
          <w:sz w:val="28"/>
          <w:szCs w:val="28"/>
        </w:rPr>
        <w:t>0412365400105003572620118.</w:t>
      </w:r>
    </w:p>
    <w:p w:rsidR="00D852C7" w:rsidRPr="00F874B5" w:rsidP="007464EE">
      <w:pPr>
        <w:ind w:left="57" w:firstLine="651"/>
        <w:jc w:val="both"/>
      </w:pPr>
      <w:r w:rsidRPr="00F874B5">
        <w:rPr>
          <w:sz w:val="28"/>
          <w:szCs w:val="28"/>
        </w:rPr>
        <w:t xml:space="preserve">Разъяснить </w:t>
      </w:r>
      <w:r w:rsidRPr="00F874B5">
        <w:rPr>
          <w:sz w:val="28"/>
          <w:szCs w:val="28"/>
        </w:rPr>
        <w:t>Новиевой</w:t>
      </w:r>
      <w:r w:rsidRPr="00F874B5">
        <w:rPr>
          <w:sz w:val="28"/>
          <w:szCs w:val="28"/>
        </w:rPr>
        <w:t xml:space="preserve"> А.С.</w:t>
      </w:r>
      <w:r w:rsidRPr="00F874B5" w:rsidR="007C62D0">
        <w:rPr>
          <w:sz w:val="28"/>
          <w:szCs w:val="28"/>
        </w:rPr>
        <w:t>,</w:t>
      </w:r>
      <w:r w:rsidRPr="00F874B5">
        <w:rPr>
          <w:sz w:val="28"/>
          <w:szCs w:val="28"/>
        </w:rPr>
        <w:t xml:space="preserve"> что штраф подлежит уплате в течение 60 (шестидесяти) дней с момента вступления настоящего постановления в законную силу.</w:t>
      </w:r>
    </w:p>
    <w:p w:rsidR="00D852C7" w:rsidRPr="00F874B5" w:rsidP="007464EE">
      <w:pPr>
        <w:ind w:left="57" w:firstLine="709"/>
        <w:jc w:val="both"/>
      </w:pPr>
      <w:r w:rsidRPr="00F874B5">
        <w:rPr>
          <w:sz w:val="28"/>
          <w:szCs w:val="28"/>
        </w:rPr>
        <w:t>Квитанцию об уплате штрафа пр</w:t>
      </w:r>
      <w:r w:rsidRPr="00F874B5" w:rsidR="00134901">
        <w:rPr>
          <w:sz w:val="28"/>
          <w:szCs w:val="28"/>
        </w:rPr>
        <w:t>едставить в судебный уча</w:t>
      </w:r>
      <w:r w:rsidRPr="00F874B5" w:rsidR="00CC7F1C">
        <w:rPr>
          <w:sz w:val="28"/>
          <w:szCs w:val="28"/>
        </w:rPr>
        <w:t>сток № 2</w:t>
      </w:r>
      <w:r w:rsidRPr="00F874B5">
        <w:rPr>
          <w:sz w:val="28"/>
          <w:szCs w:val="28"/>
        </w:rPr>
        <w:t xml:space="preserve"> Октябрьского судебного района Ханты-Мансийского автономного округа – Югры.</w:t>
      </w:r>
    </w:p>
    <w:p w:rsidR="00D852C7" w:rsidRPr="00F874B5" w:rsidP="007464EE">
      <w:pPr>
        <w:widowControl w:val="0"/>
        <w:ind w:left="57" w:firstLine="708"/>
        <w:jc w:val="both"/>
        <w:rPr>
          <w:sz w:val="28"/>
          <w:szCs w:val="28"/>
        </w:rPr>
      </w:pPr>
      <w:r w:rsidRPr="00F874B5">
        <w:rPr>
          <w:sz w:val="28"/>
          <w:szCs w:val="28"/>
        </w:rPr>
        <w:t>В случае неуплаты административного штрафа в срок, предусмотренный законом, будете привлечены к административной</w:t>
      </w:r>
      <w:r w:rsidRPr="00F874B5">
        <w:rPr>
          <w:sz w:val="27"/>
          <w:szCs w:val="27"/>
        </w:rPr>
        <w:t xml:space="preserve"> </w:t>
      </w:r>
      <w:r w:rsidRPr="00F874B5">
        <w:rPr>
          <w:sz w:val="28"/>
          <w:szCs w:val="28"/>
        </w:rPr>
        <w:t xml:space="preserve">ответственности по ч. 1 ст. 20.25 КоАП РФ. </w:t>
      </w:r>
    </w:p>
    <w:p w:rsidR="00EB4E85" w:rsidRPr="00F874B5" w:rsidP="007464EE">
      <w:pPr>
        <w:ind w:left="57" w:firstLine="709"/>
        <w:jc w:val="both"/>
        <w:rPr>
          <w:sz w:val="28"/>
          <w:szCs w:val="28"/>
        </w:rPr>
      </w:pPr>
      <w:r w:rsidRPr="00F874B5">
        <w:rPr>
          <w:sz w:val="28"/>
          <w:szCs w:val="28"/>
        </w:rPr>
        <w:t xml:space="preserve">Постановление может быть обжаловано в Октябрьский районный суд Ханты-Мансийского автономного округа - Югры в </w:t>
      </w:r>
      <w:r w:rsidRPr="00F874B5">
        <w:rPr>
          <w:color w:val="22272F"/>
          <w:sz w:val="28"/>
          <w:szCs w:val="28"/>
          <w:shd w:val="clear" w:color="auto" w:fill="FFFFFF"/>
        </w:rPr>
        <w:t>течение десяти дней со дня вручения или получения копии постановления.</w:t>
      </w:r>
    </w:p>
    <w:p w:rsidR="00564CE5" w:rsidRPr="00F874B5">
      <w:pPr>
        <w:rPr>
          <w:sz w:val="26"/>
          <w:szCs w:val="26"/>
        </w:rPr>
      </w:pPr>
    </w:p>
    <w:p w:rsidR="000459B1" w:rsidRPr="00F874B5">
      <w:pPr>
        <w:rPr>
          <w:sz w:val="28"/>
          <w:szCs w:val="28"/>
        </w:rPr>
      </w:pPr>
      <w:r w:rsidRPr="00F874B5">
        <w:rPr>
          <w:sz w:val="28"/>
          <w:szCs w:val="28"/>
        </w:rPr>
        <w:t xml:space="preserve">      </w:t>
      </w:r>
    </w:p>
    <w:p w:rsidR="00564CE5" w:rsidRPr="00F874B5" w:rsidP="00F874B5">
      <w:r w:rsidRPr="00F874B5">
        <w:rPr>
          <w:sz w:val="28"/>
          <w:szCs w:val="28"/>
        </w:rPr>
        <w:t xml:space="preserve">      </w:t>
      </w:r>
    </w:p>
    <w:p w:rsidR="00564CE5" w:rsidRPr="00F874B5">
      <w:pPr>
        <w:rPr>
          <w:sz w:val="28"/>
          <w:szCs w:val="28"/>
        </w:rPr>
      </w:pPr>
      <w:r w:rsidRPr="00F874B5">
        <w:rPr>
          <w:sz w:val="28"/>
          <w:szCs w:val="28"/>
        </w:rPr>
        <w:t xml:space="preserve">      Мировой судья                                                                      А.Ю. Кравченко</w:t>
      </w:r>
    </w:p>
    <w:p w:rsidR="00564CE5" w:rsidRPr="00F874B5"/>
    <w:sectPr w:rsidSect="007C5E24">
      <w:pgSz w:w="11906" w:h="16838"/>
      <w:pgMar w:top="993" w:right="850" w:bottom="1985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CE5"/>
    <w:rsid w:val="00002305"/>
    <w:rsid w:val="000231D5"/>
    <w:rsid w:val="00040EE7"/>
    <w:rsid w:val="000459B1"/>
    <w:rsid w:val="00057844"/>
    <w:rsid w:val="00071F38"/>
    <w:rsid w:val="0009481F"/>
    <w:rsid w:val="000C4BFA"/>
    <w:rsid w:val="000D2CF2"/>
    <w:rsid w:val="001025F9"/>
    <w:rsid w:val="001218A0"/>
    <w:rsid w:val="0012312F"/>
    <w:rsid w:val="00123B66"/>
    <w:rsid w:val="001318A0"/>
    <w:rsid w:val="00134901"/>
    <w:rsid w:val="001422C8"/>
    <w:rsid w:val="00171B46"/>
    <w:rsid w:val="001732EA"/>
    <w:rsid w:val="0019332A"/>
    <w:rsid w:val="001B2A1B"/>
    <w:rsid w:val="001B5D8D"/>
    <w:rsid w:val="00200D82"/>
    <w:rsid w:val="0020789F"/>
    <w:rsid w:val="00216AB8"/>
    <w:rsid w:val="00217D07"/>
    <w:rsid w:val="00237BA7"/>
    <w:rsid w:val="002537BC"/>
    <w:rsid w:val="00261BD8"/>
    <w:rsid w:val="0026246E"/>
    <w:rsid w:val="00270963"/>
    <w:rsid w:val="00270F96"/>
    <w:rsid w:val="00296217"/>
    <w:rsid w:val="002C1A39"/>
    <w:rsid w:val="00301F74"/>
    <w:rsid w:val="00311A26"/>
    <w:rsid w:val="00312174"/>
    <w:rsid w:val="0031608C"/>
    <w:rsid w:val="0032771F"/>
    <w:rsid w:val="00351A99"/>
    <w:rsid w:val="00362245"/>
    <w:rsid w:val="0036679B"/>
    <w:rsid w:val="00383A68"/>
    <w:rsid w:val="003C12C7"/>
    <w:rsid w:val="00423B91"/>
    <w:rsid w:val="00442B20"/>
    <w:rsid w:val="00454DDF"/>
    <w:rsid w:val="004919DB"/>
    <w:rsid w:val="00492166"/>
    <w:rsid w:val="004A7D91"/>
    <w:rsid w:val="004B6FDE"/>
    <w:rsid w:val="004F11CB"/>
    <w:rsid w:val="004F4285"/>
    <w:rsid w:val="00502575"/>
    <w:rsid w:val="005307BA"/>
    <w:rsid w:val="00564CE5"/>
    <w:rsid w:val="0057109E"/>
    <w:rsid w:val="005739F4"/>
    <w:rsid w:val="00581AEE"/>
    <w:rsid w:val="005A151A"/>
    <w:rsid w:val="005C6665"/>
    <w:rsid w:val="005E33FC"/>
    <w:rsid w:val="005F53EC"/>
    <w:rsid w:val="00602A00"/>
    <w:rsid w:val="006151A2"/>
    <w:rsid w:val="00625CDB"/>
    <w:rsid w:val="00626C3C"/>
    <w:rsid w:val="006316C4"/>
    <w:rsid w:val="00655BF6"/>
    <w:rsid w:val="0066201A"/>
    <w:rsid w:val="00672153"/>
    <w:rsid w:val="006743F3"/>
    <w:rsid w:val="00695158"/>
    <w:rsid w:val="006A5714"/>
    <w:rsid w:val="006A7B28"/>
    <w:rsid w:val="006C698F"/>
    <w:rsid w:val="006C788F"/>
    <w:rsid w:val="006E1540"/>
    <w:rsid w:val="007051AC"/>
    <w:rsid w:val="007244FA"/>
    <w:rsid w:val="00731DF7"/>
    <w:rsid w:val="007464EE"/>
    <w:rsid w:val="007A16E2"/>
    <w:rsid w:val="007C1647"/>
    <w:rsid w:val="007C5E24"/>
    <w:rsid w:val="007C62D0"/>
    <w:rsid w:val="007D08D3"/>
    <w:rsid w:val="007E7B41"/>
    <w:rsid w:val="007F572B"/>
    <w:rsid w:val="0081032F"/>
    <w:rsid w:val="00810406"/>
    <w:rsid w:val="00826727"/>
    <w:rsid w:val="00866EDE"/>
    <w:rsid w:val="00872AE3"/>
    <w:rsid w:val="00886E18"/>
    <w:rsid w:val="008C31AC"/>
    <w:rsid w:val="008D1EF8"/>
    <w:rsid w:val="0091332E"/>
    <w:rsid w:val="009602E2"/>
    <w:rsid w:val="00972408"/>
    <w:rsid w:val="009E4696"/>
    <w:rsid w:val="00A0015D"/>
    <w:rsid w:val="00A05C67"/>
    <w:rsid w:val="00A12124"/>
    <w:rsid w:val="00A16D64"/>
    <w:rsid w:val="00A604C0"/>
    <w:rsid w:val="00A95E3B"/>
    <w:rsid w:val="00AB4C43"/>
    <w:rsid w:val="00AE274B"/>
    <w:rsid w:val="00AF1117"/>
    <w:rsid w:val="00B00570"/>
    <w:rsid w:val="00B0544F"/>
    <w:rsid w:val="00B23DA3"/>
    <w:rsid w:val="00B43999"/>
    <w:rsid w:val="00B6730E"/>
    <w:rsid w:val="00BA01BE"/>
    <w:rsid w:val="00BE1159"/>
    <w:rsid w:val="00C12DBF"/>
    <w:rsid w:val="00C13515"/>
    <w:rsid w:val="00C26289"/>
    <w:rsid w:val="00C30458"/>
    <w:rsid w:val="00C7112C"/>
    <w:rsid w:val="00CA199D"/>
    <w:rsid w:val="00CB7AD8"/>
    <w:rsid w:val="00CC7F1C"/>
    <w:rsid w:val="00D443B1"/>
    <w:rsid w:val="00D450D9"/>
    <w:rsid w:val="00D53C3B"/>
    <w:rsid w:val="00D67672"/>
    <w:rsid w:val="00D74CDD"/>
    <w:rsid w:val="00D852C7"/>
    <w:rsid w:val="00D94B83"/>
    <w:rsid w:val="00D97B89"/>
    <w:rsid w:val="00DA5DBD"/>
    <w:rsid w:val="00DC7ED1"/>
    <w:rsid w:val="00DD6289"/>
    <w:rsid w:val="00DF3A20"/>
    <w:rsid w:val="00E01B2B"/>
    <w:rsid w:val="00E10394"/>
    <w:rsid w:val="00E40C47"/>
    <w:rsid w:val="00E53B62"/>
    <w:rsid w:val="00EB0546"/>
    <w:rsid w:val="00EB0E68"/>
    <w:rsid w:val="00EB4E85"/>
    <w:rsid w:val="00EC1E34"/>
    <w:rsid w:val="00EC6746"/>
    <w:rsid w:val="00ED4CAA"/>
    <w:rsid w:val="00F12CAD"/>
    <w:rsid w:val="00F40A7A"/>
    <w:rsid w:val="00F55589"/>
    <w:rsid w:val="00F61F9B"/>
    <w:rsid w:val="00F75A2D"/>
    <w:rsid w:val="00F839A5"/>
    <w:rsid w:val="00F874B5"/>
    <w:rsid w:val="00FB665F"/>
    <w:rsid w:val="00FE12BC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957F54E-FAE3-493C-AA54-ED32657E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1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Текст выноски Знак"/>
    <w:basedOn w:val="DefaultParagraphFont"/>
    <w:uiPriority w:val="99"/>
    <w:semiHidden/>
    <w:qFormat/>
    <w:rsid w:val="00FF414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DefaultParagraphFont"/>
    <w:uiPriority w:val="99"/>
    <w:semiHidden/>
    <w:unhideWhenUsed/>
    <w:rsid w:val="004A257D"/>
    <w:rPr>
      <w:color w:val="0000FF"/>
      <w:u w:val="single"/>
    </w:rPr>
  </w:style>
  <w:style w:type="character" w:customStyle="1" w:styleId="ListLabel1">
    <w:name w:val="ListLabel 1"/>
    <w:qFormat/>
    <w:rPr>
      <w:color w:val="000000"/>
      <w:sz w:val="28"/>
      <w:szCs w:val="28"/>
      <w:u w:val="none"/>
    </w:rPr>
  </w:style>
  <w:style w:type="character" w:customStyle="1" w:styleId="ListLabel2">
    <w:name w:val="ListLabel 2"/>
    <w:qFormat/>
    <w:rPr>
      <w:color w:val="000000" w:themeColor="text1"/>
      <w:sz w:val="28"/>
      <w:szCs w:val="28"/>
    </w:rPr>
  </w:style>
  <w:style w:type="character" w:customStyle="1" w:styleId="ListLabel3">
    <w:name w:val="ListLabel 3"/>
    <w:qFormat/>
    <w:rPr>
      <w:color w:val="000000"/>
      <w:sz w:val="28"/>
      <w:szCs w:val="28"/>
      <w:u w:val="none"/>
    </w:rPr>
  </w:style>
  <w:style w:type="character" w:customStyle="1" w:styleId="ListLabel4">
    <w:name w:val="ListLabel 4"/>
    <w:qFormat/>
    <w:rPr>
      <w:color w:val="000000" w:themeColor="text1"/>
      <w:sz w:val="28"/>
      <w:szCs w:val="28"/>
    </w:rPr>
  </w:style>
  <w:style w:type="character" w:customStyle="1" w:styleId="ListLabel5">
    <w:name w:val="ListLabel 5"/>
    <w:qFormat/>
    <w:rPr>
      <w:color w:val="000000"/>
      <w:sz w:val="28"/>
      <w:szCs w:val="28"/>
      <w:u w:val="none"/>
    </w:rPr>
  </w:style>
  <w:style w:type="character" w:customStyle="1" w:styleId="ListLabel6">
    <w:name w:val="ListLabel 6"/>
    <w:qFormat/>
    <w:rPr>
      <w:color w:val="000000" w:themeColor="text1"/>
      <w:sz w:val="28"/>
      <w:szCs w:val="28"/>
    </w:rPr>
  </w:style>
  <w:style w:type="character" w:customStyle="1" w:styleId="ListLabel7">
    <w:name w:val="ListLabel 7"/>
    <w:qFormat/>
    <w:rPr>
      <w:color w:val="000000"/>
      <w:sz w:val="28"/>
      <w:szCs w:val="28"/>
      <w:u w:val="none"/>
    </w:rPr>
  </w:style>
  <w:style w:type="character" w:customStyle="1" w:styleId="ListLabel8">
    <w:name w:val="ListLabel 8"/>
    <w:qFormat/>
    <w:rPr>
      <w:color w:val="000000" w:themeColor="text1"/>
      <w:sz w:val="28"/>
      <w:szCs w:val="28"/>
    </w:rPr>
  </w:style>
  <w:style w:type="character" w:customStyle="1" w:styleId="ListLabel9">
    <w:name w:val="ListLabel 9"/>
    <w:qFormat/>
    <w:rPr>
      <w:color w:val="000000"/>
      <w:sz w:val="28"/>
      <w:szCs w:val="28"/>
      <w:u w:val="none"/>
    </w:rPr>
  </w:style>
  <w:style w:type="character" w:customStyle="1" w:styleId="ListLabel10">
    <w:name w:val="ListLabel 10"/>
    <w:qFormat/>
    <w:rPr>
      <w:color w:val="000000" w:themeColor="text1"/>
      <w:sz w:val="28"/>
      <w:szCs w:val="28"/>
    </w:rPr>
  </w:style>
  <w:style w:type="character" w:customStyle="1" w:styleId="ListLabel11">
    <w:name w:val="ListLabel 11"/>
    <w:qFormat/>
    <w:rPr>
      <w:color w:val="000000"/>
      <w:sz w:val="28"/>
      <w:szCs w:val="28"/>
      <w:u w:val="none"/>
    </w:rPr>
  </w:style>
  <w:style w:type="character" w:customStyle="1" w:styleId="ListLabel12">
    <w:name w:val="ListLabel 12"/>
    <w:qFormat/>
    <w:rPr>
      <w:color w:val="000000" w:themeColor="text1"/>
      <w:sz w:val="28"/>
      <w:szCs w:val="28"/>
    </w:rPr>
  </w:style>
  <w:style w:type="character" w:customStyle="1" w:styleId="ListLabel13">
    <w:name w:val="ListLabel 13"/>
    <w:qFormat/>
  </w:style>
  <w:style w:type="character" w:customStyle="1" w:styleId="ListLabel14">
    <w:name w:val="ListLabel 14"/>
    <w:qFormat/>
  </w:style>
  <w:style w:type="character" w:customStyle="1" w:styleId="ListLabel15">
    <w:name w:val="ListLabel 15"/>
    <w:qFormat/>
  </w:style>
  <w:style w:type="character" w:customStyle="1" w:styleId="ListLabel16">
    <w:name w:val="ListLabel 16"/>
    <w:qFormat/>
    <w:rPr>
      <w:color w:val="000000"/>
      <w:sz w:val="28"/>
      <w:szCs w:val="28"/>
      <w:highlight w:val="white"/>
    </w:rPr>
  </w:style>
  <w:style w:type="character" w:customStyle="1" w:styleId="ListLabel17">
    <w:name w:val="ListLabel 17"/>
    <w:qFormat/>
  </w:style>
  <w:style w:type="character" w:customStyle="1" w:styleId="ListLabel18">
    <w:name w:val="ListLabel 18"/>
    <w:qFormat/>
    <w:rPr>
      <w:color w:val="000000"/>
      <w:sz w:val="28"/>
      <w:szCs w:val="28"/>
      <w:highlight w:val="white"/>
    </w:rPr>
  </w:style>
  <w:style w:type="character" w:customStyle="1" w:styleId="ListLabel19">
    <w:name w:val="ListLabel 19"/>
    <w:qFormat/>
  </w:style>
  <w:style w:type="character" w:customStyle="1" w:styleId="ListLabel20">
    <w:name w:val="ListLabel 20"/>
    <w:qFormat/>
    <w:rPr>
      <w:color w:val="000000"/>
      <w:sz w:val="28"/>
      <w:szCs w:val="28"/>
      <w:highlight w:val="white"/>
    </w:rPr>
  </w:style>
  <w:style w:type="character" w:customStyle="1" w:styleId="ListLabel21">
    <w:name w:val="ListLabel 21"/>
    <w:qFormat/>
  </w:style>
  <w:style w:type="character" w:customStyle="1" w:styleId="ListLabel22">
    <w:name w:val="ListLabel 22"/>
    <w:qFormat/>
    <w:rPr>
      <w:highlight w:val="white"/>
    </w:rPr>
  </w:style>
  <w:style w:type="character" w:customStyle="1" w:styleId="ListLabel23">
    <w:name w:val="ListLabel 23"/>
    <w:qFormat/>
  </w:style>
  <w:style w:type="character" w:customStyle="1" w:styleId="ListLabel24">
    <w:name w:val="ListLabel 24"/>
    <w:qFormat/>
    <w:rPr>
      <w:highlight w:val="white"/>
    </w:rPr>
  </w:style>
  <w:style w:type="character" w:customStyle="1" w:styleId="ListLabel25">
    <w:name w:val="ListLabel 25"/>
    <w:qFormat/>
  </w:style>
  <w:style w:type="character" w:customStyle="1" w:styleId="ListLabel26">
    <w:name w:val="ListLabel 26"/>
    <w:qFormat/>
    <w:rPr>
      <w:highlight w:val="white"/>
    </w:rPr>
  </w:style>
  <w:style w:type="character" w:customStyle="1" w:styleId="ListLabel27">
    <w:name w:val="ListLabel 27"/>
    <w:qFormat/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uiPriority w:val="99"/>
    <w:semiHidden/>
    <w:unhideWhenUsed/>
    <w:qFormat/>
    <w:rsid w:val="00FF4141"/>
    <w:rPr>
      <w:rFonts w:ascii="Tahoma" w:hAnsi="Tahoma" w:cs="Tahoma"/>
      <w:sz w:val="16"/>
      <w:szCs w:val="16"/>
    </w:rPr>
  </w:style>
  <w:style w:type="character" w:customStyle="1" w:styleId="snippetequal">
    <w:name w:val="snippet_equal"/>
    <w:qFormat/>
    <w:rsid w:val="00626C3C"/>
  </w:style>
  <w:style w:type="character" w:styleId="Hyperlink">
    <w:name w:val="Hyperlink"/>
    <w:uiPriority w:val="99"/>
    <w:semiHidden/>
    <w:unhideWhenUsed/>
    <w:rsid w:val="00626C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sudact.ru/law/koap/razdel-iv/glava-25/statia-25.1/?marker=fdoctlaw" TargetMode="External" /><Relationship Id="rId6" Type="http://schemas.openxmlformats.org/officeDocument/2006/relationships/hyperlink" Target="http://sudact.ru/law/koap/razdel-ii/glava-20/statia-20.25_1/?marker=fdoctlaw" TargetMode="External" /><Relationship Id="rId7" Type="http://schemas.openxmlformats.org/officeDocument/2006/relationships/hyperlink" Target="http://sudact.ru/law/koap/razdel-v/glava-32/statia-32.2/?marker=fdoctlaw" TargetMode="External" /><Relationship Id="rId8" Type="http://schemas.openxmlformats.org/officeDocument/2006/relationships/hyperlink" Target="http://sudact.ru/law/koap/razdel-ii/glava-12/statia-12.5_1/?marker=fdoctlaw" TargetMode="External" /><Relationship Id="rId9" Type="http://schemas.openxmlformats.org/officeDocument/2006/relationships/hyperlink" Target="http://sudact.ru/law/koap/razdel-iv/glava-28/statia-28.2/?marker=fdoctlaw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B5A89-CF76-4E6D-9BF6-F5D358B36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